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A3A" w:rsidRPr="00194BBC" w:rsidRDefault="009D7A3A">
      <w:pPr>
        <w:pStyle w:val="a3"/>
        <w:ind w:left="4751" w:firstLine="0"/>
        <w:jc w:val="left"/>
        <w:rPr>
          <w:rFonts w:ascii="Arial" w:hAnsi="Arial" w:cs="Arial"/>
        </w:rPr>
      </w:pPr>
    </w:p>
    <w:p w:rsidR="009D7A3A" w:rsidRPr="00194BBC" w:rsidRDefault="009D7A3A">
      <w:pPr>
        <w:pStyle w:val="a3"/>
        <w:spacing w:before="240"/>
        <w:ind w:left="0" w:firstLine="0"/>
        <w:jc w:val="left"/>
        <w:rPr>
          <w:rFonts w:ascii="Arial" w:hAnsi="Arial" w:cs="Arial"/>
        </w:rPr>
      </w:pPr>
    </w:p>
    <w:p w:rsidR="009D7A3A" w:rsidRPr="00194BBC" w:rsidRDefault="003D7E74">
      <w:pPr>
        <w:spacing w:line="360" w:lineRule="exact"/>
        <w:ind w:left="708" w:right="1662"/>
        <w:jc w:val="center"/>
        <w:rPr>
          <w:rFonts w:ascii="Arial" w:hAnsi="Arial" w:cs="Arial"/>
          <w:b/>
          <w:sz w:val="24"/>
          <w:szCs w:val="24"/>
        </w:rPr>
      </w:pPr>
      <w:r w:rsidRPr="00194BBC">
        <w:rPr>
          <w:rFonts w:ascii="Arial" w:hAnsi="Arial" w:cs="Arial"/>
          <w:b/>
          <w:spacing w:val="-2"/>
          <w:sz w:val="24"/>
          <w:szCs w:val="24"/>
        </w:rPr>
        <w:t>Администрация</w:t>
      </w:r>
      <w:r w:rsidRPr="00194BBC">
        <w:rPr>
          <w:rFonts w:ascii="Arial" w:hAnsi="Arial" w:cs="Arial"/>
          <w:b/>
          <w:spacing w:val="1"/>
          <w:sz w:val="24"/>
          <w:szCs w:val="24"/>
        </w:rPr>
        <w:t xml:space="preserve"> </w:t>
      </w:r>
      <w:proofErr w:type="spellStart"/>
      <w:r w:rsidRPr="00194BBC">
        <w:rPr>
          <w:rFonts w:ascii="Arial" w:hAnsi="Arial" w:cs="Arial"/>
          <w:b/>
          <w:spacing w:val="-2"/>
          <w:sz w:val="24"/>
          <w:szCs w:val="24"/>
        </w:rPr>
        <w:t>Гагинского</w:t>
      </w:r>
      <w:proofErr w:type="spellEnd"/>
      <w:r w:rsidRPr="00194BBC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94BBC">
        <w:rPr>
          <w:rFonts w:ascii="Arial" w:hAnsi="Arial" w:cs="Arial"/>
          <w:b/>
          <w:spacing w:val="-2"/>
          <w:sz w:val="24"/>
          <w:szCs w:val="24"/>
        </w:rPr>
        <w:t>муниципального</w:t>
      </w:r>
      <w:r w:rsidRPr="00194BBC">
        <w:rPr>
          <w:rFonts w:ascii="Arial" w:hAnsi="Arial" w:cs="Arial"/>
          <w:b/>
          <w:spacing w:val="7"/>
          <w:sz w:val="24"/>
          <w:szCs w:val="24"/>
        </w:rPr>
        <w:t xml:space="preserve"> </w:t>
      </w:r>
      <w:r w:rsidRPr="00194BBC">
        <w:rPr>
          <w:rFonts w:ascii="Arial" w:hAnsi="Arial" w:cs="Arial"/>
          <w:b/>
          <w:spacing w:val="-2"/>
          <w:sz w:val="24"/>
          <w:szCs w:val="24"/>
        </w:rPr>
        <w:t>округа</w:t>
      </w:r>
    </w:p>
    <w:p w:rsidR="009D7A3A" w:rsidRPr="00194BBC" w:rsidRDefault="003D7E74">
      <w:pPr>
        <w:spacing w:line="360" w:lineRule="exact"/>
        <w:ind w:left="721" w:right="954"/>
        <w:jc w:val="center"/>
        <w:rPr>
          <w:rFonts w:ascii="Arial" w:hAnsi="Arial" w:cs="Arial"/>
          <w:b/>
          <w:sz w:val="24"/>
          <w:szCs w:val="24"/>
        </w:rPr>
      </w:pPr>
      <w:r w:rsidRPr="00194BBC">
        <w:rPr>
          <w:rFonts w:ascii="Arial" w:hAnsi="Arial" w:cs="Arial"/>
          <w:b/>
          <w:spacing w:val="-2"/>
          <w:sz w:val="24"/>
          <w:szCs w:val="24"/>
        </w:rPr>
        <w:t>Нижегородской</w:t>
      </w:r>
      <w:r w:rsidRPr="00194BBC">
        <w:rPr>
          <w:rFonts w:ascii="Arial" w:hAnsi="Arial" w:cs="Arial"/>
          <w:b/>
          <w:spacing w:val="5"/>
          <w:sz w:val="24"/>
          <w:szCs w:val="24"/>
        </w:rPr>
        <w:t xml:space="preserve"> </w:t>
      </w:r>
      <w:r w:rsidRPr="00194BBC">
        <w:rPr>
          <w:rFonts w:ascii="Arial" w:hAnsi="Arial" w:cs="Arial"/>
          <w:b/>
          <w:spacing w:val="-2"/>
          <w:sz w:val="24"/>
          <w:szCs w:val="24"/>
        </w:rPr>
        <w:t>области</w:t>
      </w:r>
    </w:p>
    <w:p w:rsidR="009D7A3A" w:rsidRPr="00194BBC" w:rsidRDefault="003D7E74">
      <w:pPr>
        <w:pStyle w:val="a4"/>
        <w:rPr>
          <w:rFonts w:ascii="Arial" w:hAnsi="Arial" w:cs="Arial"/>
          <w:sz w:val="24"/>
          <w:szCs w:val="24"/>
        </w:rPr>
      </w:pPr>
      <w:bookmarkStart w:id="0" w:name="bookmark0"/>
      <w:bookmarkEnd w:id="0"/>
      <w:proofErr w:type="gramStart"/>
      <w:r w:rsidRPr="00194BBC">
        <w:rPr>
          <w:rFonts w:ascii="Arial" w:hAnsi="Arial" w:cs="Arial"/>
          <w:sz w:val="24"/>
          <w:szCs w:val="24"/>
        </w:rPr>
        <w:t>П</w:t>
      </w:r>
      <w:proofErr w:type="gramEnd"/>
      <w:r w:rsidRPr="00194BBC">
        <w:rPr>
          <w:rFonts w:ascii="Arial" w:hAnsi="Arial" w:cs="Arial"/>
          <w:sz w:val="24"/>
          <w:szCs w:val="24"/>
        </w:rPr>
        <w:t xml:space="preserve"> О</w:t>
      </w:r>
      <w:r w:rsidRPr="00194BBC">
        <w:rPr>
          <w:rFonts w:ascii="Arial" w:hAnsi="Arial" w:cs="Arial"/>
          <w:spacing w:val="1"/>
          <w:sz w:val="24"/>
          <w:szCs w:val="24"/>
        </w:rPr>
        <w:t xml:space="preserve"> </w:t>
      </w:r>
      <w:r w:rsidRPr="00194BBC">
        <w:rPr>
          <w:rFonts w:ascii="Arial" w:hAnsi="Arial" w:cs="Arial"/>
          <w:sz w:val="24"/>
          <w:szCs w:val="24"/>
        </w:rPr>
        <w:t>С</w:t>
      </w:r>
      <w:r w:rsidRPr="00194BBC">
        <w:rPr>
          <w:rFonts w:ascii="Arial" w:hAnsi="Arial" w:cs="Arial"/>
          <w:spacing w:val="-1"/>
          <w:sz w:val="24"/>
          <w:szCs w:val="24"/>
        </w:rPr>
        <w:t xml:space="preserve"> </w:t>
      </w:r>
      <w:r w:rsidRPr="00194BBC">
        <w:rPr>
          <w:rFonts w:ascii="Arial" w:hAnsi="Arial" w:cs="Arial"/>
          <w:sz w:val="24"/>
          <w:szCs w:val="24"/>
        </w:rPr>
        <w:t>Т</w:t>
      </w:r>
      <w:r w:rsidRPr="00194BBC">
        <w:rPr>
          <w:rFonts w:ascii="Arial" w:hAnsi="Arial" w:cs="Arial"/>
          <w:spacing w:val="-2"/>
          <w:sz w:val="24"/>
          <w:szCs w:val="24"/>
        </w:rPr>
        <w:t xml:space="preserve"> </w:t>
      </w:r>
      <w:r w:rsidRPr="00194BBC">
        <w:rPr>
          <w:rFonts w:ascii="Arial" w:hAnsi="Arial" w:cs="Arial"/>
          <w:sz w:val="24"/>
          <w:szCs w:val="24"/>
        </w:rPr>
        <w:t>А</w:t>
      </w:r>
      <w:r w:rsidRPr="00194BBC">
        <w:rPr>
          <w:rFonts w:ascii="Arial" w:hAnsi="Arial" w:cs="Arial"/>
          <w:spacing w:val="-1"/>
          <w:sz w:val="24"/>
          <w:szCs w:val="24"/>
        </w:rPr>
        <w:t xml:space="preserve"> </w:t>
      </w:r>
      <w:r w:rsidRPr="00194BBC">
        <w:rPr>
          <w:rFonts w:ascii="Arial" w:hAnsi="Arial" w:cs="Arial"/>
          <w:sz w:val="24"/>
          <w:szCs w:val="24"/>
        </w:rPr>
        <w:t>Н О В Л</w:t>
      </w:r>
      <w:r w:rsidRPr="00194BBC">
        <w:rPr>
          <w:rFonts w:ascii="Arial" w:hAnsi="Arial" w:cs="Arial"/>
          <w:spacing w:val="-1"/>
          <w:sz w:val="24"/>
          <w:szCs w:val="24"/>
        </w:rPr>
        <w:t xml:space="preserve"> </w:t>
      </w:r>
      <w:r w:rsidRPr="00194BBC">
        <w:rPr>
          <w:rFonts w:ascii="Arial" w:hAnsi="Arial" w:cs="Arial"/>
          <w:sz w:val="24"/>
          <w:szCs w:val="24"/>
        </w:rPr>
        <w:t xml:space="preserve">Е Н И </w:t>
      </w:r>
      <w:r w:rsidRPr="00194BBC">
        <w:rPr>
          <w:rFonts w:ascii="Arial" w:hAnsi="Arial" w:cs="Arial"/>
          <w:spacing w:val="-10"/>
          <w:sz w:val="24"/>
          <w:szCs w:val="24"/>
        </w:rPr>
        <w:t>Е</w:t>
      </w:r>
    </w:p>
    <w:p w:rsidR="009D7A3A" w:rsidRPr="00194BBC" w:rsidRDefault="001847A7" w:rsidP="001847A7">
      <w:pPr>
        <w:tabs>
          <w:tab w:val="left" w:pos="10065"/>
        </w:tabs>
        <w:spacing w:before="430"/>
        <w:ind w:right="797"/>
        <w:jc w:val="both"/>
        <w:rPr>
          <w:rFonts w:ascii="Arial" w:hAnsi="Arial" w:cs="Arial"/>
          <w:b/>
          <w:sz w:val="24"/>
          <w:szCs w:val="24"/>
        </w:rPr>
      </w:pPr>
      <w:r w:rsidRPr="00194BBC">
        <w:rPr>
          <w:rFonts w:ascii="Arial" w:hAnsi="Arial" w:cs="Arial"/>
          <w:b/>
          <w:spacing w:val="-10"/>
          <w:sz w:val="24"/>
          <w:szCs w:val="24"/>
        </w:rPr>
        <w:t xml:space="preserve">          __</w:t>
      </w:r>
      <w:r w:rsidR="00194BBC" w:rsidRPr="00194BBC">
        <w:rPr>
          <w:rFonts w:ascii="Arial" w:hAnsi="Arial" w:cs="Arial"/>
          <w:b/>
          <w:spacing w:val="-10"/>
          <w:sz w:val="24"/>
          <w:szCs w:val="24"/>
          <w:u w:val="single"/>
        </w:rPr>
        <w:t>12.12.2024</w:t>
      </w:r>
      <w:r w:rsidRPr="00194BBC">
        <w:rPr>
          <w:rFonts w:ascii="Arial" w:hAnsi="Arial" w:cs="Arial"/>
          <w:b/>
          <w:spacing w:val="-10"/>
          <w:sz w:val="24"/>
          <w:szCs w:val="24"/>
        </w:rPr>
        <w:t xml:space="preserve">____                                                                                              </w:t>
      </w:r>
      <w:r w:rsidR="003D7E74" w:rsidRPr="00194BBC">
        <w:rPr>
          <w:rFonts w:ascii="Arial" w:hAnsi="Arial" w:cs="Arial"/>
          <w:b/>
          <w:spacing w:val="-10"/>
          <w:sz w:val="24"/>
          <w:szCs w:val="24"/>
        </w:rPr>
        <w:t>№</w:t>
      </w:r>
      <w:r w:rsidRPr="00194BBC">
        <w:rPr>
          <w:rFonts w:ascii="Arial" w:hAnsi="Arial" w:cs="Arial"/>
          <w:b/>
          <w:spacing w:val="-10"/>
          <w:sz w:val="24"/>
          <w:szCs w:val="24"/>
        </w:rPr>
        <w:t>__</w:t>
      </w:r>
      <w:r w:rsidR="00194BBC" w:rsidRPr="00194BBC">
        <w:rPr>
          <w:rFonts w:ascii="Arial" w:hAnsi="Arial" w:cs="Arial"/>
          <w:spacing w:val="-10"/>
          <w:sz w:val="24"/>
          <w:szCs w:val="24"/>
        </w:rPr>
        <w:t>1444</w:t>
      </w:r>
      <w:r w:rsidRPr="00194BBC">
        <w:rPr>
          <w:rFonts w:ascii="Arial" w:hAnsi="Arial" w:cs="Arial"/>
          <w:b/>
          <w:spacing w:val="-10"/>
          <w:sz w:val="24"/>
          <w:szCs w:val="24"/>
        </w:rPr>
        <w:t>__</w:t>
      </w:r>
    </w:p>
    <w:p w:rsidR="009D7A3A" w:rsidRPr="00194BBC" w:rsidRDefault="009D7A3A" w:rsidP="001847A7">
      <w:pPr>
        <w:pStyle w:val="a3"/>
        <w:spacing w:before="80"/>
        <w:ind w:left="0" w:firstLine="0"/>
        <w:jc w:val="left"/>
        <w:rPr>
          <w:rFonts w:ascii="Arial" w:hAnsi="Arial" w:cs="Arial"/>
          <w:b/>
        </w:rPr>
      </w:pPr>
    </w:p>
    <w:p w:rsidR="009D7A3A" w:rsidRPr="00194BBC" w:rsidRDefault="00E76890">
      <w:pPr>
        <w:pStyle w:val="Heading1"/>
        <w:spacing w:line="276" w:lineRule="auto"/>
        <w:ind w:left="434" w:right="433" w:firstLine="8"/>
        <w:jc w:val="center"/>
        <w:rPr>
          <w:rFonts w:ascii="Arial" w:hAnsi="Arial" w:cs="Arial"/>
        </w:rPr>
      </w:pPr>
      <w:r w:rsidRPr="00194BBC">
        <w:rPr>
          <w:rFonts w:ascii="Arial" w:hAnsi="Arial" w:cs="Arial"/>
        </w:rPr>
        <w:t xml:space="preserve"> </w:t>
      </w:r>
      <w:r w:rsidR="001847A7" w:rsidRPr="00194BBC">
        <w:rPr>
          <w:rFonts w:ascii="Arial" w:hAnsi="Arial" w:cs="Arial"/>
        </w:rPr>
        <w:t xml:space="preserve">О  внесении  изменений  в  Порядок </w:t>
      </w:r>
      <w:r w:rsidR="003D7E74" w:rsidRPr="00194BBC">
        <w:rPr>
          <w:rFonts w:ascii="Arial" w:hAnsi="Arial" w:cs="Arial"/>
        </w:rPr>
        <w:t xml:space="preserve"> установления, изменения, отмены муниципальных маршрутов регулярных</w:t>
      </w:r>
      <w:r w:rsidR="003D7E74" w:rsidRPr="00194BBC">
        <w:rPr>
          <w:rFonts w:ascii="Arial" w:hAnsi="Arial" w:cs="Arial"/>
          <w:spacing w:val="-4"/>
        </w:rPr>
        <w:t xml:space="preserve"> </w:t>
      </w:r>
      <w:r w:rsidR="003D7E74" w:rsidRPr="00194BBC">
        <w:rPr>
          <w:rFonts w:ascii="Arial" w:hAnsi="Arial" w:cs="Arial"/>
        </w:rPr>
        <w:t>перевозок</w:t>
      </w:r>
      <w:r w:rsidR="003D7E74" w:rsidRPr="00194BBC">
        <w:rPr>
          <w:rFonts w:ascii="Arial" w:hAnsi="Arial" w:cs="Arial"/>
          <w:spacing w:val="-5"/>
        </w:rPr>
        <w:t xml:space="preserve"> </w:t>
      </w:r>
      <w:r w:rsidR="003D7E74" w:rsidRPr="00194BBC">
        <w:rPr>
          <w:rFonts w:ascii="Arial" w:hAnsi="Arial" w:cs="Arial"/>
        </w:rPr>
        <w:t>пассажиров</w:t>
      </w:r>
      <w:r w:rsidR="003D7E74" w:rsidRPr="00194BBC">
        <w:rPr>
          <w:rFonts w:ascii="Arial" w:hAnsi="Arial" w:cs="Arial"/>
          <w:spacing w:val="-4"/>
        </w:rPr>
        <w:t xml:space="preserve"> </w:t>
      </w:r>
      <w:r w:rsidR="003D7E74" w:rsidRPr="00194BBC">
        <w:rPr>
          <w:rFonts w:ascii="Arial" w:hAnsi="Arial" w:cs="Arial"/>
        </w:rPr>
        <w:t>и</w:t>
      </w:r>
      <w:r w:rsidR="003D7E74" w:rsidRPr="00194BBC">
        <w:rPr>
          <w:rFonts w:ascii="Arial" w:hAnsi="Arial" w:cs="Arial"/>
          <w:spacing w:val="-4"/>
        </w:rPr>
        <w:t xml:space="preserve"> </w:t>
      </w:r>
      <w:r w:rsidR="003D7E74" w:rsidRPr="00194BBC">
        <w:rPr>
          <w:rFonts w:ascii="Arial" w:hAnsi="Arial" w:cs="Arial"/>
        </w:rPr>
        <w:t>багажа</w:t>
      </w:r>
      <w:r w:rsidR="003D7E74" w:rsidRPr="00194BBC">
        <w:rPr>
          <w:rFonts w:ascii="Arial" w:hAnsi="Arial" w:cs="Arial"/>
          <w:spacing w:val="-4"/>
        </w:rPr>
        <w:t xml:space="preserve"> </w:t>
      </w:r>
      <w:r w:rsidR="003D7E74" w:rsidRPr="00194BBC">
        <w:rPr>
          <w:rFonts w:ascii="Arial" w:hAnsi="Arial" w:cs="Arial"/>
        </w:rPr>
        <w:t>автомобильным</w:t>
      </w:r>
      <w:r w:rsidR="003D7E74" w:rsidRPr="00194BBC">
        <w:rPr>
          <w:rFonts w:ascii="Arial" w:hAnsi="Arial" w:cs="Arial"/>
          <w:spacing w:val="-7"/>
        </w:rPr>
        <w:t xml:space="preserve"> </w:t>
      </w:r>
      <w:r w:rsidR="003D7E74" w:rsidRPr="00194BBC">
        <w:rPr>
          <w:rFonts w:ascii="Arial" w:hAnsi="Arial" w:cs="Arial"/>
        </w:rPr>
        <w:t>транспортом</w:t>
      </w:r>
      <w:r w:rsidR="003D7E74" w:rsidRPr="00194BBC">
        <w:rPr>
          <w:rFonts w:ascii="Arial" w:hAnsi="Arial" w:cs="Arial"/>
          <w:spacing w:val="40"/>
        </w:rPr>
        <w:t xml:space="preserve"> </w:t>
      </w:r>
      <w:r w:rsidR="003D7E74" w:rsidRPr="00194BBC">
        <w:rPr>
          <w:rFonts w:ascii="Arial" w:hAnsi="Arial" w:cs="Arial"/>
        </w:rPr>
        <w:t>на</w:t>
      </w:r>
      <w:r w:rsidR="003D7E74" w:rsidRPr="00194BBC">
        <w:rPr>
          <w:rFonts w:ascii="Arial" w:hAnsi="Arial" w:cs="Arial"/>
          <w:spacing w:val="-7"/>
        </w:rPr>
        <w:t xml:space="preserve"> </w:t>
      </w:r>
      <w:r w:rsidR="003D7E74" w:rsidRPr="00194BBC">
        <w:rPr>
          <w:rFonts w:ascii="Arial" w:hAnsi="Arial" w:cs="Arial"/>
        </w:rPr>
        <w:t xml:space="preserve">территории </w:t>
      </w:r>
      <w:proofErr w:type="spellStart"/>
      <w:r w:rsidR="003D7E74" w:rsidRPr="00194BBC">
        <w:rPr>
          <w:rFonts w:ascii="Arial" w:hAnsi="Arial" w:cs="Arial"/>
        </w:rPr>
        <w:t>Гагинского</w:t>
      </w:r>
      <w:proofErr w:type="spellEnd"/>
      <w:r w:rsidR="003D7E74" w:rsidRPr="00194BBC">
        <w:rPr>
          <w:rFonts w:ascii="Arial" w:hAnsi="Arial" w:cs="Arial"/>
        </w:rPr>
        <w:t xml:space="preserve"> муниципального округа Нижегородской области</w:t>
      </w:r>
      <w:r w:rsidR="001847A7" w:rsidRPr="00194BBC">
        <w:rPr>
          <w:rFonts w:ascii="Arial" w:hAnsi="Arial" w:cs="Arial"/>
        </w:rPr>
        <w:t xml:space="preserve">,  утвержденный  постановлением  администрации </w:t>
      </w:r>
      <w:proofErr w:type="spellStart"/>
      <w:r w:rsidR="001847A7" w:rsidRPr="00194BBC">
        <w:rPr>
          <w:rFonts w:ascii="Arial" w:hAnsi="Arial" w:cs="Arial"/>
        </w:rPr>
        <w:t>Гагинского</w:t>
      </w:r>
      <w:proofErr w:type="spellEnd"/>
      <w:r w:rsidR="001847A7" w:rsidRPr="00194BBC">
        <w:rPr>
          <w:rFonts w:ascii="Arial" w:hAnsi="Arial" w:cs="Arial"/>
        </w:rPr>
        <w:t xml:space="preserve"> муниципального  округа  Нижегородской  области от 23.03.2023 г. № 376</w:t>
      </w:r>
    </w:p>
    <w:p w:rsidR="009D7A3A" w:rsidRPr="00194BBC" w:rsidRDefault="009D7A3A">
      <w:pPr>
        <w:pStyle w:val="a3"/>
        <w:spacing w:before="36"/>
        <w:ind w:left="0" w:firstLine="0"/>
        <w:jc w:val="left"/>
        <w:rPr>
          <w:rFonts w:ascii="Arial" w:hAnsi="Arial" w:cs="Arial"/>
          <w:b/>
        </w:rPr>
      </w:pPr>
    </w:p>
    <w:p w:rsidR="009D7A3A" w:rsidRPr="00194BBC" w:rsidRDefault="003D7E74" w:rsidP="00F15E49">
      <w:pPr>
        <w:pStyle w:val="a3"/>
        <w:spacing w:before="1" w:line="276" w:lineRule="auto"/>
        <w:ind w:right="117"/>
        <w:rPr>
          <w:rFonts w:ascii="Arial" w:hAnsi="Arial" w:cs="Arial"/>
        </w:rPr>
      </w:pPr>
      <w:proofErr w:type="gramStart"/>
      <w:r w:rsidRPr="00194BBC">
        <w:rPr>
          <w:rFonts w:ascii="Arial" w:hAnsi="Arial" w:cs="Arial"/>
        </w:rPr>
        <w:t xml:space="preserve">В соответствии с Федеральным законом от 6 октября 2003 года №131 –ФЗ «Об общих принципах организации местного самоуправления в Российской Федерации», Федеральным </w:t>
      </w:r>
      <w:hyperlink r:id="rId5">
        <w:r w:rsidRPr="00194BBC">
          <w:rPr>
            <w:rFonts w:ascii="Arial" w:hAnsi="Arial" w:cs="Arial"/>
          </w:rPr>
          <w:t>законом</w:t>
        </w:r>
      </w:hyperlink>
      <w:r w:rsidRPr="00194BBC">
        <w:rPr>
          <w:rFonts w:ascii="Arial" w:hAnsi="Arial" w:cs="Arial"/>
        </w:rPr>
        <w:t xml:space="preserve"> Российской Федерации от 13 июля 2015 года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</w:t>
      </w:r>
      <w:r w:rsidR="00E76890" w:rsidRPr="00194BBC">
        <w:rPr>
          <w:rFonts w:ascii="Arial" w:hAnsi="Arial" w:cs="Arial"/>
        </w:rPr>
        <w:t>,  на  основании</w:t>
      </w:r>
      <w:proofErr w:type="gramEnd"/>
      <w:r w:rsidR="00E76890" w:rsidRPr="00194BBC">
        <w:rPr>
          <w:rFonts w:ascii="Arial" w:hAnsi="Arial" w:cs="Arial"/>
        </w:rPr>
        <w:t xml:space="preserve">   протеста  прокурора </w:t>
      </w:r>
      <w:proofErr w:type="spellStart"/>
      <w:r w:rsidR="00E76890" w:rsidRPr="00194BBC">
        <w:rPr>
          <w:rFonts w:ascii="Arial" w:hAnsi="Arial" w:cs="Arial"/>
        </w:rPr>
        <w:t>Гагинского</w:t>
      </w:r>
      <w:proofErr w:type="spellEnd"/>
      <w:r w:rsidR="00E76890" w:rsidRPr="00194BBC">
        <w:rPr>
          <w:rFonts w:ascii="Arial" w:hAnsi="Arial" w:cs="Arial"/>
        </w:rPr>
        <w:t xml:space="preserve">  района   от 31.10.2024 № 07-01-2024,  администрация  </w:t>
      </w:r>
      <w:proofErr w:type="spellStart"/>
      <w:proofErr w:type="gramStart"/>
      <w:r w:rsidR="00E76890" w:rsidRPr="00194BBC">
        <w:rPr>
          <w:rFonts w:ascii="Arial" w:hAnsi="Arial" w:cs="Arial"/>
        </w:rPr>
        <w:t>п</w:t>
      </w:r>
      <w:proofErr w:type="spellEnd"/>
      <w:proofErr w:type="gramEnd"/>
      <w:r w:rsidR="00E76890" w:rsidRPr="00194BBC">
        <w:rPr>
          <w:rFonts w:ascii="Arial" w:hAnsi="Arial" w:cs="Arial"/>
        </w:rPr>
        <w:t xml:space="preserve"> о с т а </w:t>
      </w:r>
      <w:proofErr w:type="spellStart"/>
      <w:r w:rsidR="00E76890" w:rsidRPr="00194BBC">
        <w:rPr>
          <w:rFonts w:ascii="Arial" w:hAnsi="Arial" w:cs="Arial"/>
        </w:rPr>
        <w:t>н</w:t>
      </w:r>
      <w:proofErr w:type="spellEnd"/>
      <w:r w:rsidR="00E76890" w:rsidRPr="00194BBC">
        <w:rPr>
          <w:rFonts w:ascii="Arial" w:hAnsi="Arial" w:cs="Arial"/>
        </w:rPr>
        <w:t xml:space="preserve"> о в л я е т: </w:t>
      </w:r>
    </w:p>
    <w:p w:rsidR="00EF5B3D" w:rsidRPr="00194BBC" w:rsidRDefault="00EF5B3D" w:rsidP="00F15E49">
      <w:pPr>
        <w:pStyle w:val="Heading1"/>
        <w:spacing w:line="276" w:lineRule="auto"/>
        <w:ind w:left="112" w:right="433" w:firstLine="0"/>
        <w:jc w:val="both"/>
        <w:rPr>
          <w:rFonts w:ascii="Arial" w:hAnsi="Arial" w:cs="Arial"/>
          <w:b w:val="0"/>
        </w:rPr>
      </w:pPr>
      <w:r w:rsidRPr="00194BBC">
        <w:rPr>
          <w:rFonts w:ascii="Arial" w:hAnsi="Arial" w:cs="Arial"/>
          <w:b w:val="0"/>
        </w:rPr>
        <w:t xml:space="preserve">      1.Внести  в  Порядок  установления, изменения, отмены муниципальных маршрутов регулярных</w:t>
      </w:r>
      <w:r w:rsidRPr="00194BBC">
        <w:rPr>
          <w:rFonts w:ascii="Arial" w:hAnsi="Arial" w:cs="Arial"/>
          <w:b w:val="0"/>
          <w:spacing w:val="-4"/>
        </w:rPr>
        <w:t xml:space="preserve"> </w:t>
      </w:r>
      <w:r w:rsidRPr="00194BBC">
        <w:rPr>
          <w:rFonts w:ascii="Arial" w:hAnsi="Arial" w:cs="Arial"/>
          <w:b w:val="0"/>
        </w:rPr>
        <w:t>перевозок</w:t>
      </w:r>
      <w:r w:rsidRPr="00194BBC">
        <w:rPr>
          <w:rFonts w:ascii="Arial" w:hAnsi="Arial" w:cs="Arial"/>
          <w:b w:val="0"/>
          <w:spacing w:val="-5"/>
        </w:rPr>
        <w:t xml:space="preserve"> </w:t>
      </w:r>
      <w:r w:rsidRPr="00194BBC">
        <w:rPr>
          <w:rFonts w:ascii="Arial" w:hAnsi="Arial" w:cs="Arial"/>
          <w:b w:val="0"/>
        </w:rPr>
        <w:t>пассажиров</w:t>
      </w:r>
      <w:r w:rsidRPr="00194BBC">
        <w:rPr>
          <w:rFonts w:ascii="Arial" w:hAnsi="Arial" w:cs="Arial"/>
          <w:b w:val="0"/>
          <w:spacing w:val="-4"/>
        </w:rPr>
        <w:t xml:space="preserve"> </w:t>
      </w:r>
      <w:r w:rsidRPr="00194BBC">
        <w:rPr>
          <w:rFonts w:ascii="Arial" w:hAnsi="Arial" w:cs="Arial"/>
          <w:b w:val="0"/>
        </w:rPr>
        <w:t>и</w:t>
      </w:r>
      <w:r w:rsidRPr="00194BBC">
        <w:rPr>
          <w:rFonts w:ascii="Arial" w:hAnsi="Arial" w:cs="Arial"/>
          <w:b w:val="0"/>
          <w:spacing w:val="-4"/>
        </w:rPr>
        <w:t xml:space="preserve"> </w:t>
      </w:r>
      <w:r w:rsidRPr="00194BBC">
        <w:rPr>
          <w:rFonts w:ascii="Arial" w:hAnsi="Arial" w:cs="Arial"/>
          <w:b w:val="0"/>
        </w:rPr>
        <w:t>багажа</w:t>
      </w:r>
      <w:r w:rsidRPr="00194BBC">
        <w:rPr>
          <w:rFonts w:ascii="Arial" w:hAnsi="Arial" w:cs="Arial"/>
          <w:b w:val="0"/>
          <w:spacing w:val="-4"/>
        </w:rPr>
        <w:t xml:space="preserve"> </w:t>
      </w:r>
      <w:r w:rsidRPr="00194BBC">
        <w:rPr>
          <w:rFonts w:ascii="Arial" w:hAnsi="Arial" w:cs="Arial"/>
          <w:b w:val="0"/>
        </w:rPr>
        <w:t>автомобильным</w:t>
      </w:r>
      <w:r w:rsidRPr="00194BBC">
        <w:rPr>
          <w:rFonts w:ascii="Arial" w:hAnsi="Arial" w:cs="Arial"/>
          <w:b w:val="0"/>
          <w:spacing w:val="-7"/>
        </w:rPr>
        <w:t xml:space="preserve"> </w:t>
      </w:r>
      <w:r w:rsidRPr="00194BBC">
        <w:rPr>
          <w:rFonts w:ascii="Arial" w:hAnsi="Arial" w:cs="Arial"/>
          <w:b w:val="0"/>
        </w:rPr>
        <w:t>транспортом</w:t>
      </w:r>
      <w:r w:rsidRPr="00194BBC">
        <w:rPr>
          <w:rFonts w:ascii="Arial" w:hAnsi="Arial" w:cs="Arial"/>
          <w:b w:val="0"/>
          <w:spacing w:val="40"/>
        </w:rPr>
        <w:t xml:space="preserve"> </w:t>
      </w:r>
      <w:r w:rsidRPr="00194BBC">
        <w:rPr>
          <w:rFonts w:ascii="Arial" w:hAnsi="Arial" w:cs="Arial"/>
          <w:b w:val="0"/>
        </w:rPr>
        <w:t>на</w:t>
      </w:r>
      <w:r w:rsidRPr="00194BBC">
        <w:rPr>
          <w:rFonts w:ascii="Arial" w:hAnsi="Arial" w:cs="Arial"/>
          <w:b w:val="0"/>
          <w:spacing w:val="-7"/>
        </w:rPr>
        <w:t xml:space="preserve"> </w:t>
      </w:r>
      <w:r w:rsidRPr="00194BBC">
        <w:rPr>
          <w:rFonts w:ascii="Arial" w:hAnsi="Arial" w:cs="Arial"/>
          <w:b w:val="0"/>
        </w:rPr>
        <w:t xml:space="preserve">территории </w:t>
      </w:r>
      <w:proofErr w:type="spellStart"/>
      <w:r w:rsidRPr="00194BBC">
        <w:rPr>
          <w:rFonts w:ascii="Arial" w:hAnsi="Arial" w:cs="Arial"/>
          <w:b w:val="0"/>
        </w:rPr>
        <w:t>Гагинского</w:t>
      </w:r>
      <w:proofErr w:type="spellEnd"/>
      <w:r w:rsidRPr="00194BBC">
        <w:rPr>
          <w:rFonts w:ascii="Arial" w:hAnsi="Arial" w:cs="Arial"/>
          <w:b w:val="0"/>
        </w:rPr>
        <w:t xml:space="preserve"> муниципального округа Нижегородской области,  утвержденный  постановлением  администрации </w:t>
      </w:r>
      <w:proofErr w:type="spellStart"/>
      <w:r w:rsidRPr="00194BBC">
        <w:rPr>
          <w:rFonts w:ascii="Arial" w:hAnsi="Arial" w:cs="Arial"/>
          <w:b w:val="0"/>
        </w:rPr>
        <w:t>Гагинского</w:t>
      </w:r>
      <w:proofErr w:type="spellEnd"/>
      <w:r w:rsidRPr="00194BBC">
        <w:rPr>
          <w:rFonts w:ascii="Arial" w:hAnsi="Arial" w:cs="Arial"/>
          <w:b w:val="0"/>
        </w:rPr>
        <w:t xml:space="preserve"> муниципального  округа  Нижегородской  области от 23.03.2023 г. № 376  следующие  изменения:</w:t>
      </w:r>
    </w:p>
    <w:p w:rsidR="00F15E49" w:rsidRPr="00194BBC" w:rsidRDefault="00F15E49" w:rsidP="00F15E49">
      <w:pPr>
        <w:pStyle w:val="Heading1"/>
        <w:spacing w:line="276" w:lineRule="auto"/>
        <w:ind w:left="112" w:right="433" w:firstLine="0"/>
        <w:jc w:val="both"/>
        <w:rPr>
          <w:rFonts w:ascii="Arial" w:hAnsi="Arial" w:cs="Arial"/>
          <w:b w:val="0"/>
        </w:rPr>
      </w:pPr>
      <w:r w:rsidRPr="00194BBC">
        <w:rPr>
          <w:rFonts w:ascii="Arial" w:hAnsi="Arial" w:cs="Arial"/>
          <w:b w:val="0"/>
        </w:rPr>
        <w:t xml:space="preserve">     1.1. Абзац 2 пункта 1.5.  изложить в  следующей  редакции:</w:t>
      </w:r>
    </w:p>
    <w:p w:rsidR="00F15E49" w:rsidRPr="00194BBC" w:rsidRDefault="00F15E49" w:rsidP="00F15E49">
      <w:pPr>
        <w:pStyle w:val="a8"/>
        <w:spacing w:before="0" w:beforeAutospacing="0" w:after="0" w:afterAutospacing="0" w:line="276" w:lineRule="auto"/>
        <w:ind w:firstLine="451"/>
        <w:jc w:val="both"/>
        <w:rPr>
          <w:rFonts w:ascii="Arial" w:hAnsi="Arial" w:cs="Arial"/>
        </w:rPr>
      </w:pPr>
      <w:r w:rsidRPr="00194BBC">
        <w:rPr>
          <w:rFonts w:ascii="Arial" w:hAnsi="Arial" w:cs="Arial"/>
        </w:rPr>
        <w:t xml:space="preserve">   «Муниципальный маршрут регулярных перевозок считается отмененным со дня внесения сведений об отмене данного маршрута  в реестр муниципальных маршрутов регулярных перевозок</w:t>
      </w:r>
      <w:proofErr w:type="gramStart"/>
      <w:r w:rsidRPr="00194BBC">
        <w:rPr>
          <w:rFonts w:ascii="Arial" w:hAnsi="Arial" w:cs="Arial"/>
        </w:rPr>
        <w:t>.».</w:t>
      </w:r>
      <w:proofErr w:type="gramEnd"/>
    </w:p>
    <w:p w:rsidR="00F15E49" w:rsidRPr="00194BBC" w:rsidRDefault="00F15E49" w:rsidP="00F15E49">
      <w:pPr>
        <w:pStyle w:val="a8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194BBC">
        <w:rPr>
          <w:rFonts w:ascii="Arial" w:hAnsi="Arial" w:cs="Arial"/>
        </w:rPr>
        <w:t xml:space="preserve">      1.2.  Пункт 4.7.   изложить в  следующей   редакции:</w:t>
      </w:r>
    </w:p>
    <w:p w:rsidR="00F15E49" w:rsidRPr="00194BBC" w:rsidRDefault="00F15E49" w:rsidP="00F15E49">
      <w:pPr>
        <w:pStyle w:val="a8"/>
        <w:spacing w:before="0" w:beforeAutospacing="0" w:after="0" w:afterAutospacing="0" w:line="276" w:lineRule="auto"/>
        <w:ind w:firstLine="451"/>
        <w:jc w:val="both"/>
        <w:rPr>
          <w:rFonts w:ascii="Arial" w:hAnsi="Arial" w:cs="Arial"/>
        </w:rPr>
      </w:pPr>
      <w:r w:rsidRPr="00194BBC">
        <w:rPr>
          <w:rFonts w:ascii="Arial" w:hAnsi="Arial" w:cs="Arial"/>
        </w:rPr>
        <w:t>«4.7. Муниципальный маршрут регулярных перевозок считается отмененным со дня внесения сведений об отмене данного маршрута  в реестр муниципальных маршрутов регулярных перевозок</w:t>
      </w:r>
      <w:proofErr w:type="gramStart"/>
      <w:r w:rsidRPr="00194BBC">
        <w:rPr>
          <w:rFonts w:ascii="Arial" w:hAnsi="Arial" w:cs="Arial"/>
        </w:rPr>
        <w:t>.».</w:t>
      </w:r>
      <w:proofErr w:type="gramEnd"/>
    </w:p>
    <w:p w:rsidR="009D7A3A" w:rsidRPr="00194BBC" w:rsidRDefault="00F15E49" w:rsidP="00F15E49">
      <w:pPr>
        <w:pStyle w:val="a5"/>
        <w:tabs>
          <w:tab w:val="left" w:pos="913"/>
        </w:tabs>
        <w:spacing w:before="1" w:line="276" w:lineRule="auto"/>
        <w:ind w:left="142" w:right="121" w:firstLine="0"/>
        <w:rPr>
          <w:rFonts w:ascii="Arial" w:hAnsi="Arial" w:cs="Arial"/>
          <w:sz w:val="24"/>
          <w:szCs w:val="24"/>
        </w:rPr>
      </w:pPr>
      <w:r w:rsidRPr="00194BBC">
        <w:rPr>
          <w:rFonts w:ascii="Arial" w:hAnsi="Arial" w:cs="Arial"/>
          <w:sz w:val="24"/>
          <w:szCs w:val="24"/>
        </w:rPr>
        <w:t xml:space="preserve">    2. </w:t>
      </w:r>
      <w:r w:rsidR="003D7E74" w:rsidRPr="00194BBC">
        <w:rPr>
          <w:rFonts w:ascii="Arial" w:hAnsi="Arial" w:cs="Arial"/>
          <w:sz w:val="24"/>
          <w:szCs w:val="24"/>
        </w:rPr>
        <w:t>Контроль за исполнением настоящего постановления возложить на заместителя главы администрации, начальника отдела</w:t>
      </w:r>
      <w:r w:rsidR="003D7E74" w:rsidRPr="00194BBC">
        <w:rPr>
          <w:rFonts w:ascii="Arial" w:hAnsi="Arial" w:cs="Arial"/>
          <w:spacing w:val="40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капитального</w:t>
      </w:r>
      <w:r w:rsidR="003D7E74" w:rsidRPr="00194BBC">
        <w:rPr>
          <w:rFonts w:ascii="Arial" w:hAnsi="Arial" w:cs="Arial"/>
          <w:spacing w:val="40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 xml:space="preserve">строительства, архитектуры и </w:t>
      </w:r>
      <w:proofErr w:type="spellStart"/>
      <w:proofErr w:type="gramStart"/>
      <w:r w:rsidR="003D7E74" w:rsidRPr="00194BBC">
        <w:rPr>
          <w:rFonts w:ascii="Arial" w:hAnsi="Arial" w:cs="Arial"/>
          <w:sz w:val="24"/>
          <w:szCs w:val="24"/>
        </w:rPr>
        <w:t>жилищно</w:t>
      </w:r>
      <w:proofErr w:type="spellEnd"/>
      <w:r w:rsidR="003D7E74" w:rsidRPr="00194BBC">
        <w:rPr>
          <w:rFonts w:ascii="Arial" w:hAnsi="Arial" w:cs="Arial"/>
          <w:sz w:val="24"/>
          <w:szCs w:val="24"/>
        </w:rPr>
        <w:t>- коммунального</w:t>
      </w:r>
      <w:proofErr w:type="gramEnd"/>
      <w:r w:rsidR="003D7E74" w:rsidRPr="00194BBC">
        <w:rPr>
          <w:rFonts w:ascii="Arial" w:hAnsi="Arial" w:cs="Arial"/>
          <w:sz w:val="24"/>
          <w:szCs w:val="24"/>
        </w:rPr>
        <w:t xml:space="preserve"> хозяйства</w:t>
      </w:r>
      <w:r w:rsidR="003D7E74" w:rsidRPr="00194BBC">
        <w:rPr>
          <w:rFonts w:ascii="Arial" w:hAnsi="Arial" w:cs="Arial"/>
          <w:spacing w:val="40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 xml:space="preserve">А.И. </w:t>
      </w:r>
      <w:proofErr w:type="spellStart"/>
      <w:r w:rsidR="003D7E74" w:rsidRPr="00194BBC">
        <w:rPr>
          <w:rFonts w:ascii="Arial" w:hAnsi="Arial" w:cs="Arial"/>
          <w:sz w:val="24"/>
          <w:szCs w:val="24"/>
        </w:rPr>
        <w:t>Семикова</w:t>
      </w:r>
      <w:proofErr w:type="spellEnd"/>
      <w:r w:rsidR="003D7E74" w:rsidRPr="00194BBC">
        <w:rPr>
          <w:rFonts w:ascii="Arial" w:hAnsi="Arial" w:cs="Arial"/>
          <w:sz w:val="24"/>
          <w:szCs w:val="24"/>
        </w:rPr>
        <w:t>.</w:t>
      </w:r>
    </w:p>
    <w:p w:rsidR="009D7A3A" w:rsidRPr="00194BBC" w:rsidRDefault="00F15E49" w:rsidP="00F15E49">
      <w:pPr>
        <w:tabs>
          <w:tab w:val="left" w:pos="1060"/>
        </w:tabs>
        <w:spacing w:line="276" w:lineRule="auto"/>
        <w:rPr>
          <w:rFonts w:ascii="Arial" w:hAnsi="Arial" w:cs="Arial"/>
          <w:sz w:val="24"/>
          <w:szCs w:val="24"/>
        </w:rPr>
      </w:pPr>
      <w:r w:rsidRPr="00194BBC">
        <w:rPr>
          <w:rFonts w:ascii="Arial" w:hAnsi="Arial" w:cs="Arial"/>
          <w:sz w:val="24"/>
          <w:szCs w:val="24"/>
        </w:rPr>
        <w:t xml:space="preserve">       3. </w:t>
      </w:r>
      <w:r w:rsidR="003D7E74" w:rsidRPr="00194BBC">
        <w:rPr>
          <w:rFonts w:ascii="Arial" w:hAnsi="Arial" w:cs="Arial"/>
          <w:sz w:val="24"/>
          <w:szCs w:val="24"/>
        </w:rPr>
        <w:t>Настоящее</w:t>
      </w:r>
      <w:r w:rsidR="003D7E74" w:rsidRPr="00194BBC">
        <w:rPr>
          <w:rFonts w:ascii="Arial" w:hAnsi="Arial" w:cs="Arial"/>
          <w:spacing w:val="-1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постановление</w:t>
      </w:r>
      <w:r w:rsidR="003D7E74" w:rsidRPr="00194BBC">
        <w:rPr>
          <w:rFonts w:ascii="Arial" w:hAnsi="Arial" w:cs="Arial"/>
          <w:spacing w:val="-3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вступает</w:t>
      </w:r>
      <w:r w:rsidR="003D7E74" w:rsidRPr="00194BBC">
        <w:rPr>
          <w:rFonts w:ascii="Arial" w:hAnsi="Arial" w:cs="Arial"/>
          <w:spacing w:val="-2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в силу</w:t>
      </w:r>
      <w:r w:rsidR="003D7E74" w:rsidRPr="00194BBC">
        <w:rPr>
          <w:rFonts w:ascii="Arial" w:hAnsi="Arial" w:cs="Arial"/>
          <w:spacing w:val="-7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со</w:t>
      </w:r>
      <w:r w:rsidR="003D7E74" w:rsidRPr="00194BBC">
        <w:rPr>
          <w:rFonts w:ascii="Arial" w:hAnsi="Arial" w:cs="Arial"/>
          <w:spacing w:val="-2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дня</w:t>
      </w:r>
      <w:r w:rsidR="003D7E74" w:rsidRPr="00194BBC">
        <w:rPr>
          <w:rFonts w:ascii="Arial" w:hAnsi="Arial" w:cs="Arial"/>
          <w:spacing w:val="-2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z w:val="24"/>
          <w:szCs w:val="24"/>
        </w:rPr>
        <w:t>его</w:t>
      </w:r>
      <w:r w:rsidR="003D7E74" w:rsidRPr="00194BBC">
        <w:rPr>
          <w:rFonts w:ascii="Arial" w:hAnsi="Arial" w:cs="Arial"/>
          <w:spacing w:val="-1"/>
          <w:sz w:val="24"/>
          <w:szCs w:val="24"/>
        </w:rPr>
        <w:t xml:space="preserve"> </w:t>
      </w:r>
      <w:r w:rsidR="003D7E74" w:rsidRPr="00194BBC">
        <w:rPr>
          <w:rFonts w:ascii="Arial" w:hAnsi="Arial" w:cs="Arial"/>
          <w:spacing w:val="-2"/>
          <w:sz w:val="24"/>
          <w:szCs w:val="24"/>
        </w:rPr>
        <w:t>подписания.</w:t>
      </w:r>
    </w:p>
    <w:p w:rsidR="009D7A3A" w:rsidRPr="00194BBC" w:rsidRDefault="009D7A3A" w:rsidP="00F15E49">
      <w:pPr>
        <w:pStyle w:val="a3"/>
        <w:spacing w:line="276" w:lineRule="auto"/>
        <w:ind w:left="0" w:firstLine="0"/>
        <w:jc w:val="left"/>
        <w:rPr>
          <w:rFonts w:ascii="Arial" w:hAnsi="Arial" w:cs="Arial"/>
        </w:rPr>
      </w:pPr>
    </w:p>
    <w:p w:rsidR="009D7A3A" w:rsidRPr="00194BBC" w:rsidRDefault="009D7A3A" w:rsidP="00F15E49">
      <w:pPr>
        <w:pStyle w:val="a3"/>
        <w:spacing w:line="276" w:lineRule="auto"/>
        <w:ind w:left="0" w:firstLine="0"/>
        <w:jc w:val="left"/>
        <w:rPr>
          <w:rFonts w:ascii="Arial" w:hAnsi="Arial" w:cs="Arial"/>
        </w:rPr>
      </w:pPr>
    </w:p>
    <w:p w:rsidR="009D7A3A" w:rsidRPr="00194BBC" w:rsidRDefault="009D7A3A">
      <w:pPr>
        <w:pStyle w:val="a3"/>
        <w:spacing w:before="4"/>
        <w:ind w:left="0" w:firstLine="0"/>
        <w:jc w:val="left"/>
        <w:rPr>
          <w:rFonts w:ascii="Arial" w:hAnsi="Arial" w:cs="Arial"/>
        </w:rPr>
      </w:pPr>
    </w:p>
    <w:p w:rsidR="009D7A3A" w:rsidRPr="00194BBC" w:rsidRDefault="003D7E74">
      <w:pPr>
        <w:pStyle w:val="a3"/>
        <w:tabs>
          <w:tab w:val="left" w:pos="7863"/>
        </w:tabs>
        <w:spacing w:before="1"/>
        <w:ind w:firstLine="0"/>
        <w:rPr>
          <w:rFonts w:ascii="Arial" w:hAnsi="Arial" w:cs="Arial"/>
        </w:rPr>
      </w:pPr>
      <w:r w:rsidRPr="00194BBC">
        <w:rPr>
          <w:rFonts w:ascii="Arial" w:hAnsi="Arial" w:cs="Arial"/>
        </w:rPr>
        <w:t>Глава</w:t>
      </w:r>
      <w:r w:rsidRPr="00194BBC">
        <w:rPr>
          <w:rFonts w:ascii="Arial" w:hAnsi="Arial" w:cs="Arial"/>
          <w:spacing w:val="-4"/>
        </w:rPr>
        <w:t xml:space="preserve"> </w:t>
      </w:r>
      <w:r w:rsidRPr="00194BBC">
        <w:rPr>
          <w:rFonts w:ascii="Arial" w:hAnsi="Arial" w:cs="Arial"/>
        </w:rPr>
        <w:t>местного</w:t>
      </w:r>
      <w:r w:rsidRPr="00194BBC">
        <w:rPr>
          <w:rFonts w:ascii="Arial" w:hAnsi="Arial" w:cs="Arial"/>
          <w:spacing w:val="-1"/>
        </w:rPr>
        <w:t xml:space="preserve"> </w:t>
      </w:r>
      <w:r w:rsidRPr="00194BBC">
        <w:rPr>
          <w:rFonts w:ascii="Arial" w:hAnsi="Arial" w:cs="Arial"/>
          <w:spacing w:val="-2"/>
        </w:rPr>
        <w:t>самоуправления</w:t>
      </w:r>
      <w:r w:rsidRPr="00194BBC">
        <w:rPr>
          <w:rFonts w:ascii="Arial" w:hAnsi="Arial" w:cs="Arial"/>
        </w:rPr>
        <w:tab/>
      </w:r>
      <w:r w:rsidR="00F15E49" w:rsidRPr="00194BBC">
        <w:rPr>
          <w:rFonts w:ascii="Arial" w:hAnsi="Arial" w:cs="Arial"/>
        </w:rPr>
        <w:t xml:space="preserve">                 </w:t>
      </w:r>
      <w:r w:rsidRPr="00194BBC">
        <w:rPr>
          <w:rFonts w:ascii="Arial" w:hAnsi="Arial" w:cs="Arial"/>
          <w:spacing w:val="-2"/>
        </w:rPr>
        <w:t>П.И.Кондаков</w:t>
      </w:r>
    </w:p>
    <w:p w:rsidR="009D7A3A" w:rsidRPr="00194BBC" w:rsidRDefault="00F15E49">
      <w:pPr>
        <w:pStyle w:val="a3"/>
        <w:ind w:left="820" w:firstLine="0"/>
        <w:rPr>
          <w:rFonts w:ascii="Arial" w:hAnsi="Arial" w:cs="Arial"/>
        </w:rPr>
      </w:pPr>
      <w:r w:rsidRPr="00194BBC">
        <w:rPr>
          <w:rFonts w:ascii="Arial" w:hAnsi="Arial" w:cs="Arial"/>
        </w:rPr>
        <w:t xml:space="preserve"> </w:t>
      </w:r>
    </w:p>
    <w:sectPr w:rsidR="009D7A3A" w:rsidRPr="00194BBC" w:rsidSect="009D7A3A">
      <w:pgSz w:w="11900" w:h="16850"/>
      <w:pgMar w:top="200" w:right="44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04665"/>
    <w:multiLevelType w:val="multilevel"/>
    <w:tmpl w:val="BECE7CD0"/>
    <w:lvl w:ilvl="0">
      <w:start w:val="1"/>
      <w:numFmt w:val="decimal"/>
      <w:lvlText w:val="%1."/>
      <w:lvlJc w:val="left"/>
      <w:pPr>
        <w:ind w:left="112" w:hanging="358"/>
        <w:jc w:val="right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2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12" w:hanging="5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959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566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05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48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90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3" w:hanging="140"/>
      </w:pPr>
      <w:rPr>
        <w:rFonts w:hint="default"/>
        <w:lang w:val="ru-RU" w:eastAsia="en-US" w:bidi="ar-SA"/>
      </w:rPr>
    </w:lvl>
  </w:abstractNum>
  <w:abstractNum w:abstractNumId="1">
    <w:nsid w:val="13C93332"/>
    <w:multiLevelType w:val="hybridMultilevel"/>
    <w:tmpl w:val="690C4E58"/>
    <w:lvl w:ilvl="0" w:tplc="F5344BF4">
      <w:start w:val="2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">
    <w:nsid w:val="1FCF7938"/>
    <w:multiLevelType w:val="hybridMultilevel"/>
    <w:tmpl w:val="774C40D4"/>
    <w:lvl w:ilvl="0" w:tplc="8220AC34">
      <w:start w:val="1"/>
      <w:numFmt w:val="decimal"/>
      <w:lvlText w:val="%1)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A80C732">
      <w:numFmt w:val="bullet"/>
      <w:lvlText w:val="•"/>
      <w:lvlJc w:val="left"/>
      <w:pPr>
        <w:ind w:left="1179" w:hanging="425"/>
      </w:pPr>
      <w:rPr>
        <w:rFonts w:hint="default"/>
        <w:lang w:val="ru-RU" w:eastAsia="en-US" w:bidi="ar-SA"/>
      </w:rPr>
    </w:lvl>
    <w:lvl w:ilvl="2" w:tplc="5536783E">
      <w:numFmt w:val="bullet"/>
      <w:lvlText w:val="•"/>
      <w:lvlJc w:val="left"/>
      <w:pPr>
        <w:ind w:left="2239" w:hanging="425"/>
      </w:pPr>
      <w:rPr>
        <w:rFonts w:hint="default"/>
        <w:lang w:val="ru-RU" w:eastAsia="en-US" w:bidi="ar-SA"/>
      </w:rPr>
    </w:lvl>
    <w:lvl w:ilvl="3" w:tplc="54CC9C2A">
      <w:numFmt w:val="bullet"/>
      <w:lvlText w:val="•"/>
      <w:lvlJc w:val="left"/>
      <w:pPr>
        <w:ind w:left="3299" w:hanging="425"/>
      </w:pPr>
      <w:rPr>
        <w:rFonts w:hint="default"/>
        <w:lang w:val="ru-RU" w:eastAsia="en-US" w:bidi="ar-SA"/>
      </w:rPr>
    </w:lvl>
    <w:lvl w:ilvl="4" w:tplc="9C76E960">
      <w:numFmt w:val="bullet"/>
      <w:lvlText w:val="•"/>
      <w:lvlJc w:val="left"/>
      <w:pPr>
        <w:ind w:left="4359" w:hanging="425"/>
      </w:pPr>
      <w:rPr>
        <w:rFonts w:hint="default"/>
        <w:lang w:val="ru-RU" w:eastAsia="en-US" w:bidi="ar-SA"/>
      </w:rPr>
    </w:lvl>
    <w:lvl w:ilvl="5" w:tplc="9D7625BA">
      <w:numFmt w:val="bullet"/>
      <w:lvlText w:val="•"/>
      <w:lvlJc w:val="left"/>
      <w:pPr>
        <w:ind w:left="5419" w:hanging="425"/>
      </w:pPr>
      <w:rPr>
        <w:rFonts w:hint="default"/>
        <w:lang w:val="ru-RU" w:eastAsia="en-US" w:bidi="ar-SA"/>
      </w:rPr>
    </w:lvl>
    <w:lvl w:ilvl="6" w:tplc="D2EC61B4">
      <w:numFmt w:val="bullet"/>
      <w:lvlText w:val="•"/>
      <w:lvlJc w:val="left"/>
      <w:pPr>
        <w:ind w:left="6479" w:hanging="425"/>
      </w:pPr>
      <w:rPr>
        <w:rFonts w:hint="default"/>
        <w:lang w:val="ru-RU" w:eastAsia="en-US" w:bidi="ar-SA"/>
      </w:rPr>
    </w:lvl>
    <w:lvl w:ilvl="7" w:tplc="AA68E5B8">
      <w:numFmt w:val="bullet"/>
      <w:lvlText w:val="•"/>
      <w:lvlJc w:val="left"/>
      <w:pPr>
        <w:ind w:left="7539" w:hanging="425"/>
      </w:pPr>
      <w:rPr>
        <w:rFonts w:hint="default"/>
        <w:lang w:val="ru-RU" w:eastAsia="en-US" w:bidi="ar-SA"/>
      </w:rPr>
    </w:lvl>
    <w:lvl w:ilvl="8" w:tplc="801E801E">
      <w:numFmt w:val="bullet"/>
      <w:lvlText w:val="•"/>
      <w:lvlJc w:val="left"/>
      <w:pPr>
        <w:ind w:left="8599" w:hanging="425"/>
      </w:pPr>
      <w:rPr>
        <w:rFonts w:hint="default"/>
        <w:lang w:val="ru-RU" w:eastAsia="en-US" w:bidi="ar-SA"/>
      </w:rPr>
    </w:lvl>
  </w:abstractNum>
  <w:abstractNum w:abstractNumId="3">
    <w:nsid w:val="29B718D1"/>
    <w:multiLevelType w:val="hybridMultilevel"/>
    <w:tmpl w:val="6D1A0808"/>
    <w:lvl w:ilvl="0" w:tplc="75F84E28">
      <w:start w:val="1"/>
      <w:numFmt w:val="decimal"/>
      <w:lvlText w:val="%1)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D262BC">
      <w:numFmt w:val="bullet"/>
      <w:lvlText w:val="•"/>
      <w:lvlJc w:val="left"/>
      <w:pPr>
        <w:ind w:left="1179" w:hanging="281"/>
      </w:pPr>
      <w:rPr>
        <w:rFonts w:hint="default"/>
        <w:lang w:val="ru-RU" w:eastAsia="en-US" w:bidi="ar-SA"/>
      </w:rPr>
    </w:lvl>
    <w:lvl w:ilvl="2" w:tplc="4EF20BBC">
      <w:numFmt w:val="bullet"/>
      <w:lvlText w:val="•"/>
      <w:lvlJc w:val="left"/>
      <w:pPr>
        <w:ind w:left="2239" w:hanging="281"/>
      </w:pPr>
      <w:rPr>
        <w:rFonts w:hint="default"/>
        <w:lang w:val="ru-RU" w:eastAsia="en-US" w:bidi="ar-SA"/>
      </w:rPr>
    </w:lvl>
    <w:lvl w:ilvl="3" w:tplc="804EB5C8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65EEE78E">
      <w:numFmt w:val="bullet"/>
      <w:lvlText w:val="•"/>
      <w:lvlJc w:val="left"/>
      <w:pPr>
        <w:ind w:left="4359" w:hanging="281"/>
      </w:pPr>
      <w:rPr>
        <w:rFonts w:hint="default"/>
        <w:lang w:val="ru-RU" w:eastAsia="en-US" w:bidi="ar-SA"/>
      </w:rPr>
    </w:lvl>
    <w:lvl w:ilvl="5" w:tplc="F0B62A9A">
      <w:numFmt w:val="bullet"/>
      <w:lvlText w:val="•"/>
      <w:lvlJc w:val="left"/>
      <w:pPr>
        <w:ind w:left="5419" w:hanging="281"/>
      </w:pPr>
      <w:rPr>
        <w:rFonts w:hint="default"/>
        <w:lang w:val="ru-RU" w:eastAsia="en-US" w:bidi="ar-SA"/>
      </w:rPr>
    </w:lvl>
    <w:lvl w:ilvl="6" w:tplc="C2F029DC">
      <w:numFmt w:val="bullet"/>
      <w:lvlText w:val="•"/>
      <w:lvlJc w:val="left"/>
      <w:pPr>
        <w:ind w:left="6479" w:hanging="281"/>
      </w:pPr>
      <w:rPr>
        <w:rFonts w:hint="default"/>
        <w:lang w:val="ru-RU" w:eastAsia="en-US" w:bidi="ar-SA"/>
      </w:rPr>
    </w:lvl>
    <w:lvl w:ilvl="7" w:tplc="6610FB3C">
      <w:numFmt w:val="bullet"/>
      <w:lvlText w:val="•"/>
      <w:lvlJc w:val="left"/>
      <w:pPr>
        <w:ind w:left="7539" w:hanging="281"/>
      </w:pPr>
      <w:rPr>
        <w:rFonts w:hint="default"/>
        <w:lang w:val="ru-RU" w:eastAsia="en-US" w:bidi="ar-SA"/>
      </w:rPr>
    </w:lvl>
    <w:lvl w:ilvl="8" w:tplc="BD5C0D9A">
      <w:numFmt w:val="bullet"/>
      <w:lvlText w:val="•"/>
      <w:lvlJc w:val="left"/>
      <w:pPr>
        <w:ind w:left="8599" w:hanging="281"/>
      </w:pPr>
      <w:rPr>
        <w:rFonts w:hint="default"/>
        <w:lang w:val="ru-RU" w:eastAsia="en-US" w:bidi="ar-SA"/>
      </w:rPr>
    </w:lvl>
  </w:abstractNum>
  <w:abstractNum w:abstractNumId="4">
    <w:nsid w:val="3BD2326D"/>
    <w:multiLevelType w:val="hybridMultilevel"/>
    <w:tmpl w:val="6E622E46"/>
    <w:lvl w:ilvl="0" w:tplc="7F369D42">
      <w:start w:val="1"/>
      <w:numFmt w:val="decimal"/>
      <w:lvlText w:val="%1)"/>
      <w:lvlJc w:val="left"/>
      <w:pPr>
        <w:ind w:left="112" w:hanging="27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6025DA">
      <w:numFmt w:val="bullet"/>
      <w:lvlText w:val="•"/>
      <w:lvlJc w:val="left"/>
      <w:pPr>
        <w:ind w:left="1179" w:hanging="276"/>
      </w:pPr>
      <w:rPr>
        <w:rFonts w:hint="default"/>
        <w:lang w:val="ru-RU" w:eastAsia="en-US" w:bidi="ar-SA"/>
      </w:rPr>
    </w:lvl>
    <w:lvl w:ilvl="2" w:tplc="5E4E5262">
      <w:numFmt w:val="bullet"/>
      <w:lvlText w:val="•"/>
      <w:lvlJc w:val="left"/>
      <w:pPr>
        <w:ind w:left="2239" w:hanging="276"/>
      </w:pPr>
      <w:rPr>
        <w:rFonts w:hint="default"/>
        <w:lang w:val="ru-RU" w:eastAsia="en-US" w:bidi="ar-SA"/>
      </w:rPr>
    </w:lvl>
    <w:lvl w:ilvl="3" w:tplc="EDCE849A">
      <w:numFmt w:val="bullet"/>
      <w:lvlText w:val="•"/>
      <w:lvlJc w:val="left"/>
      <w:pPr>
        <w:ind w:left="3299" w:hanging="276"/>
      </w:pPr>
      <w:rPr>
        <w:rFonts w:hint="default"/>
        <w:lang w:val="ru-RU" w:eastAsia="en-US" w:bidi="ar-SA"/>
      </w:rPr>
    </w:lvl>
    <w:lvl w:ilvl="4" w:tplc="928C7434">
      <w:numFmt w:val="bullet"/>
      <w:lvlText w:val="•"/>
      <w:lvlJc w:val="left"/>
      <w:pPr>
        <w:ind w:left="4359" w:hanging="276"/>
      </w:pPr>
      <w:rPr>
        <w:rFonts w:hint="default"/>
        <w:lang w:val="ru-RU" w:eastAsia="en-US" w:bidi="ar-SA"/>
      </w:rPr>
    </w:lvl>
    <w:lvl w:ilvl="5" w:tplc="6E9E36A0">
      <w:numFmt w:val="bullet"/>
      <w:lvlText w:val="•"/>
      <w:lvlJc w:val="left"/>
      <w:pPr>
        <w:ind w:left="5419" w:hanging="276"/>
      </w:pPr>
      <w:rPr>
        <w:rFonts w:hint="default"/>
        <w:lang w:val="ru-RU" w:eastAsia="en-US" w:bidi="ar-SA"/>
      </w:rPr>
    </w:lvl>
    <w:lvl w:ilvl="6" w:tplc="F3AA592A">
      <w:numFmt w:val="bullet"/>
      <w:lvlText w:val="•"/>
      <w:lvlJc w:val="left"/>
      <w:pPr>
        <w:ind w:left="6479" w:hanging="276"/>
      </w:pPr>
      <w:rPr>
        <w:rFonts w:hint="default"/>
        <w:lang w:val="ru-RU" w:eastAsia="en-US" w:bidi="ar-SA"/>
      </w:rPr>
    </w:lvl>
    <w:lvl w:ilvl="7" w:tplc="1DD86502">
      <w:numFmt w:val="bullet"/>
      <w:lvlText w:val="•"/>
      <w:lvlJc w:val="left"/>
      <w:pPr>
        <w:ind w:left="7539" w:hanging="276"/>
      </w:pPr>
      <w:rPr>
        <w:rFonts w:hint="default"/>
        <w:lang w:val="ru-RU" w:eastAsia="en-US" w:bidi="ar-SA"/>
      </w:rPr>
    </w:lvl>
    <w:lvl w:ilvl="8" w:tplc="8BF232E4">
      <w:numFmt w:val="bullet"/>
      <w:lvlText w:val="•"/>
      <w:lvlJc w:val="left"/>
      <w:pPr>
        <w:ind w:left="8599" w:hanging="276"/>
      </w:pPr>
      <w:rPr>
        <w:rFonts w:hint="default"/>
        <w:lang w:val="ru-RU" w:eastAsia="en-US" w:bidi="ar-SA"/>
      </w:rPr>
    </w:lvl>
  </w:abstractNum>
  <w:abstractNum w:abstractNumId="5">
    <w:nsid w:val="42F2797F"/>
    <w:multiLevelType w:val="hybridMultilevel"/>
    <w:tmpl w:val="95882B72"/>
    <w:lvl w:ilvl="0" w:tplc="215C25A4">
      <w:start w:val="1"/>
      <w:numFmt w:val="decimal"/>
      <w:lvlText w:val="%1)"/>
      <w:lvlJc w:val="left"/>
      <w:pPr>
        <w:ind w:left="1080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A06BCE0">
      <w:numFmt w:val="bullet"/>
      <w:lvlText w:val="•"/>
      <w:lvlJc w:val="left"/>
      <w:pPr>
        <w:ind w:left="2043" w:hanging="260"/>
      </w:pPr>
      <w:rPr>
        <w:rFonts w:hint="default"/>
        <w:lang w:val="ru-RU" w:eastAsia="en-US" w:bidi="ar-SA"/>
      </w:rPr>
    </w:lvl>
    <w:lvl w:ilvl="2" w:tplc="54AA8AD0">
      <w:numFmt w:val="bullet"/>
      <w:lvlText w:val="•"/>
      <w:lvlJc w:val="left"/>
      <w:pPr>
        <w:ind w:left="3007" w:hanging="260"/>
      </w:pPr>
      <w:rPr>
        <w:rFonts w:hint="default"/>
        <w:lang w:val="ru-RU" w:eastAsia="en-US" w:bidi="ar-SA"/>
      </w:rPr>
    </w:lvl>
    <w:lvl w:ilvl="3" w:tplc="D644A56E">
      <w:numFmt w:val="bullet"/>
      <w:lvlText w:val="•"/>
      <w:lvlJc w:val="left"/>
      <w:pPr>
        <w:ind w:left="3971" w:hanging="260"/>
      </w:pPr>
      <w:rPr>
        <w:rFonts w:hint="default"/>
        <w:lang w:val="ru-RU" w:eastAsia="en-US" w:bidi="ar-SA"/>
      </w:rPr>
    </w:lvl>
    <w:lvl w:ilvl="4" w:tplc="2152C886">
      <w:numFmt w:val="bullet"/>
      <w:lvlText w:val="•"/>
      <w:lvlJc w:val="left"/>
      <w:pPr>
        <w:ind w:left="4935" w:hanging="260"/>
      </w:pPr>
      <w:rPr>
        <w:rFonts w:hint="default"/>
        <w:lang w:val="ru-RU" w:eastAsia="en-US" w:bidi="ar-SA"/>
      </w:rPr>
    </w:lvl>
    <w:lvl w:ilvl="5" w:tplc="6D9C5EE2">
      <w:numFmt w:val="bullet"/>
      <w:lvlText w:val="•"/>
      <w:lvlJc w:val="left"/>
      <w:pPr>
        <w:ind w:left="5899" w:hanging="260"/>
      </w:pPr>
      <w:rPr>
        <w:rFonts w:hint="default"/>
        <w:lang w:val="ru-RU" w:eastAsia="en-US" w:bidi="ar-SA"/>
      </w:rPr>
    </w:lvl>
    <w:lvl w:ilvl="6" w:tplc="70443EB0">
      <w:numFmt w:val="bullet"/>
      <w:lvlText w:val="•"/>
      <w:lvlJc w:val="left"/>
      <w:pPr>
        <w:ind w:left="6863" w:hanging="260"/>
      </w:pPr>
      <w:rPr>
        <w:rFonts w:hint="default"/>
        <w:lang w:val="ru-RU" w:eastAsia="en-US" w:bidi="ar-SA"/>
      </w:rPr>
    </w:lvl>
    <w:lvl w:ilvl="7" w:tplc="5B9007A8">
      <w:numFmt w:val="bullet"/>
      <w:lvlText w:val="•"/>
      <w:lvlJc w:val="left"/>
      <w:pPr>
        <w:ind w:left="7827" w:hanging="260"/>
      </w:pPr>
      <w:rPr>
        <w:rFonts w:hint="default"/>
        <w:lang w:val="ru-RU" w:eastAsia="en-US" w:bidi="ar-SA"/>
      </w:rPr>
    </w:lvl>
    <w:lvl w:ilvl="8" w:tplc="01AC76E4">
      <w:numFmt w:val="bullet"/>
      <w:lvlText w:val="•"/>
      <w:lvlJc w:val="left"/>
      <w:pPr>
        <w:ind w:left="8791" w:hanging="260"/>
      </w:pPr>
      <w:rPr>
        <w:rFonts w:hint="default"/>
        <w:lang w:val="ru-RU" w:eastAsia="en-US" w:bidi="ar-SA"/>
      </w:rPr>
    </w:lvl>
  </w:abstractNum>
  <w:abstractNum w:abstractNumId="6">
    <w:nsid w:val="4AFC73E0"/>
    <w:multiLevelType w:val="hybridMultilevel"/>
    <w:tmpl w:val="4A2CDF1C"/>
    <w:lvl w:ilvl="0" w:tplc="DC901A08">
      <w:start w:val="1"/>
      <w:numFmt w:val="decimal"/>
      <w:lvlText w:val="%1)"/>
      <w:lvlJc w:val="left"/>
      <w:pPr>
        <w:ind w:left="112" w:hanging="34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0A1F2A">
      <w:numFmt w:val="bullet"/>
      <w:lvlText w:val="•"/>
      <w:lvlJc w:val="left"/>
      <w:pPr>
        <w:ind w:left="1179" w:hanging="348"/>
      </w:pPr>
      <w:rPr>
        <w:rFonts w:hint="default"/>
        <w:lang w:val="ru-RU" w:eastAsia="en-US" w:bidi="ar-SA"/>
      </w:rPr>
    </w:lvl>
    <w:lvl w:ilvl="2" w:tplc="D75208C8">
      <w:numFmt w:val="bullet"/>
      <w:lvlText w:val="•"/>
      <w:lvlJc w:val="left"/>
      <w:pPr>
        <w:ind w:left="2239" w:hanging="348"/>
      </w:pPr>
      <w:rPr>
        <w:rFonts w:hint="default"/>
        <w:lang w:val="ru-RU" w:eastAsia="en-US" w:bidi="ar-SA"/>
      </w:rPr>
    </w:lvl>
    <w:lvl w:ilvl="3" w:tplc="48A2DFBC">
      <w:numFmt w:val="bullet"/>
      <w:lvlText w:val="•"/>
      <w:lvlJc w:val="left"/>
      <w:pPr>
        <w:ind w:left="3299" w:hanging="348"/>
      </w:pPr>
      <w:rPr>
        <w:rFonts w:hint="default"/>
        <w:lang w:val="ru-RU" w:eastAsia="en-US" w:bidi="ar-SA"/>
      </w:rPr>
    </w:lvl>
    <w:lvl w:ilvl="4" w:tplc="DB4204F6">
      <w:numFmt w:val="bullet"/>
      <w:lvlText w:val="•"/>
      <w:lvlJc w:val="left"/>
      <w:pPr>
        <w:ind w:left="4359" w:hanging="348"/>
      </w:pPr>
      <w:rPr>
        <w:rFonts w:hint="default"/>
        <w:lang w:val="ru-RU" w:eastAsia="en-US" w:bidi="ar-SA"/>
      </w:rPr>
    </w:lvl>
    <w:lvl w:ilvl="5" w:tplc="CEE0DCD4">
      <w:numFmt w:val="bullet"/>
      <w:lvlText w:val="•"/>
      <w:lvlJc w:val="left"/>
      <w:pPr>
        <w:ind w:left="5419" w:hanging="348"/>
      </w:pPr>
      <w:rPr>
        <w:rFonts w:hint="default"/>
        <w:lang w:val="ru-RU" w:eastAsia="en-US" w:bidi="ar-SA"/>
      </w:rPr>
    </w:lvl>
    <w:lvl w:ilvl="6" w:tplc="4DF4F302">
      <w:numFmt w:val="bullet"/>
      <w:lvlText w:val="•"/>
      <w:lvlJc w:val="left"/>
      <w:pPr>
        <w:ind w:left="6479" w:hanging="348"/>
      </w:pPr>
      <w:rPr>
        <w:rFonts w:hint="default"/>
        <w:lang w:val="ru-RU" w:eastAsia="en-US" w:bidi="ar-SA"/>
      </w:rPr>
    </w:lvl>
    <w:lvl w:ilvl="7" w:tplc="2E3C0682">
      <w:numFmt w:val="bullet"/>
      <w:lvlText w:val="•"/>
      <w:lvlJc w:val="left"/>
      <w:pPr>
        <w:ind w:left="7539" w:hanging="348"/>
      </w:pPr>
      <w:rPr>
        <w:rFonts w:hint="default"/>
        <w:lang w:val="ru-RU" w:eastAsia="en-US" w:bidi="ar-SA"/>
      </w:rPr>
    </w:lvl>
    <w:lvl w:ilvl="8" w:tplc="E73A38FE">
      <w:numFmt w:val="bullet"/>
      <w:lvlText w:val="•"/>
      <w:lvlJc w:val="left"/>
      <w:pPr>
        <w:ind w:left="8599" w:hanging="348"/>
      </w:pPr>
      <w:rPr>
        <w:rFonts w:hint="default"/>
        <w:lang w:val="ru-RU" w:eastAsia="en-US" w:bidi="ar-SA"/>
      </w:rPr>
    </w:lvl>
  </w:abstractNum>
  <w:abstractNum w:abstractNumId="7">
    <w:nsid w:val="5AEF3E6D"/>
    <w:multiLevelType w:val="hybridMultilevel"/>
    <w:tmpl w:val="19A42D08"/>
    <w:lvl w:ilvl="0" w:tplc="DCECC2FC">
      <w:start w:val="1"/>
      <w:numFmt w:val="decimal"/>
      <w:lvlText w:val="%1)"/>
      <w:lvlJc w:val="left"/>
      <w:pPr>
        <w:ind w:left="11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4128FAC">
      <w:numFmt w:val="bullet"/>
      <w:lvlText w:val="•"/>
      <w:lvlJc w:val="left"/>
      <w:pPr>
        <w:ind w:left="1179" w:hanging="343"/>
      </w:pPr>
      <w:rPr>
        <w:rFonts w:hint="default"/>
        <w:lang w:val="ru-RU" w:eastAsia="en-US" w:bidi="ar-SA"/>
      </w:rPr>
    </w:lvl>
    <w:lvl w:ilvl="2" w:tplc="4638671A">
      <w:numFmt w:val="bullet"/>
      <w:lvlText w:val="•"/>
      <w:lvlJc w:val="left"/>
      <w:pPr>
        <w:ind w:left="2239" w:hanging="343"/>
      </w:pPr>
      <w:rPr>
        <w:rFonts w:hint="default"/>
        <w:lang w:val="ru-RU" w:eastAsia="en-US" w:bidi="ar-SA"/>
      </w:rPr>
    </w:lvl>
    <w:lvl w:ilvl="3" w:tplc="E0689028">
      <w:numFmt w:val="bullet"/>
      <w:lvlText w:val="•"/>
      <w:lvlJc w:val="left"/>
      <w:pPr>
        <w:ind w:left="3299" w:hanging="343"/>
      </w:pPr>
      <w:rPr>
        <w:rFonts w:hint="default"/>
        <w:lang w:val="ru-RU" w:eastAsia="en-US" w:bidi="ar-SA"/>
      </w:rPr>
    </w:lvl>
    <w:lvl w:ilvl="4" w:tplc="CE32F83E">
      <w:numFmt w:val="bullet"/>
      <w:lvlText w:val="•"/>
      <w:lvlJc w:val="left"/>
      <w:pPr>
        <w:ind w:left="4359" w:hanging="343"/>
      </w:pPr>
      <w:rPr>
        <w:rFonts w:hint="default"/>
        <w:lang w:val="ru-RU" w:eastAsia="en-US" w:bidi="ar-SA"/>
      </w:rPr>
    </w:lvl>
    <w:lvl w:ilvl="5" w:tplc="18806B3E">
      <w:numFmt w:val="bullet"/>
      <w:lvlText w:val="•"/>
      <w:lvlJc w:val="left"/>
      <w:pPr>
        <w:ind w:left="5419" w:hanging="343"/>
      </w:pPr>
      <w:rPr>
        <w:rFonts w:hint="default"/>
        <w:lang w:val="ru-RU" w:eastAsia="en-US" w:bidi="ar-SA"/>
      </w:rPr>
    </w:lvl>
    <w:lvl w:ilvl="6" w:tplc="AC8CE788">
      <w:numFmt w:val="bullet"/>
      <w:lvlText w:val="•"/>
      <w:lvlJc w:val="left"/>
      <w:pPr>
        <w:ind w:left="6479" w:hanging="343"/>
      </w:pPr>
      <w:rPr>
        <w:rFonts w:hint="default"/>
        <w:lang w:val="ru-RU" w:eastAsia="en-US" w:bidi="ar-SA"/>
      </w:rPr>
    </w:lvl>
    <w:lvl w:ilvl="7" w:tplc="F7228C0C">
      <w:numFmt w:val="bullet"/>
      <w:lvlText w:val="•"/>
      <w:lvlJc w:val="left"/>
      <w:pPr>
        <w:ind w:left="7539" w:hanging="343"/>
      </w:pPr>
      <w:rPr>
        <w:rFonts w:hint="default"/>
        <w:lang w:val="ru-RU" w:eastAsia="en-US" w:bidi="ar-SA"/>
      </w:rPr>
    </w:lvl>
    <w:lvl w:ilvl="8" w:tplc="361C4B9A">
      <w:numFmt w:val="bullet"/>
      <w:lvlText w:val="•"/>
      <w:lvlJc w:val="left"/>
      <w:pPr>
        <w:ind w:left="8599" w:hanging="343"/>
      </w:pPr>
      <w:rPr>
        <w:rFonts w:hint="default"/>
        <w:lang w:val="ru-RU" w:eastAsia="en-US" w:bidi="ar-SA"/>
      </w:rPr>
    </w:lvl>
  </w:abstractNum>
  <w:abstractNum w:abstractNumId="8">
    <w:nsid w:val="5BFD41FA"/>
    <w:multiLevelType w:val="hybridMultilevel"/>
    <w:tmpl w:val="966895B2"/>
    <w:lvl w:ilvl="0" w:tplc="64AEE9F4">
      <w:start w:val="1"/>
      <w:numFmt w:val="decimal"/>
      <w:lvlText w:val="%1)"/>
      <w:lvlJc w:val="left"/>
      <w:pPr>
        <w:ind w:left="11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B9C49F4">
      <w:numFmt w:val="bullet"/>
      <w:lvlText w:val="•"/>
      <w:lvlJc w:val="left"/>
      <w:pPr>
        <w:ind w:left="1179" w:hanging="286"/>
      </w:pPr>
      <w:rPr>
        <w:rFonts w:hint="default"/>
        <w:lang w:val="ru-RU" w:eastAsia="en-US" w:bidi="ar-SA"/>
      </w:rPr>
    </w:lvl>
    <w:lvl w:ilvl="2" w:tplc="8D42C932">
      <w:numFmt w:val="bullet"/>
      <w:lvlText w:val="•"/>
      <w:lvlJc w:val="left"/>
      <w:pPr>
        <w:ind w:left="2239" w:hanging="286"/>
      </w:pPr>
      <w:rPr>
        <w:rFonts w:hint="default"/>
        <w:lang w:val="ru-RU" w:eastAsia="en-US" w:bidi="ar-SA"/>
      </w:rPr>
    </w:lvl>
    <w:lvl w:ilvl="3" w:tplc="19DA08DA">
      <w:numFmt w:val="bullet"/>
      <w:lvlText w:val="•"/>
      <w:lvlJc w:val="left"/>
      <w:pPr>
        <w:ind w:left="3299" w:hanging="286"/>
      </w:pPr>
      <w:rPr>
        <w:rFonts w:hint="default"/>
        <w:lang w:val="ru-RU" w:eastAsia="en-US" w:bidi="ar-SA"/>
      </w:rPr>
    </w:lvl>
    <w:lvl w:ilvl="4" w:tplc="135AC686">
      <w:numFmt w:val="bullet"/>
      <w:lvlText w:val="•"/>
      <w:lvlJc w:val="left"/>
      <w:pPr>
        <w:ind w:left="4359" w:hanging="286"/>
      </w:pPr>
      <w:rPr>
        <w:rFonts w:hint="default"/>
        <w:lang w:val="ru-RU" w:eastAsia="en-US" w:bidi="ar-SA"/>
      </w:rPr>
    </w:lvl>
    <w:lvl w:ilvl="5" w:tplc="7D98CF28">
      <w:numFmt w:val="bullet"/>
      <w:lvlText w:val="•"/>
      <w:lvlJc w:val="left"/>
      <w:pPr>
        <w:ind w:left="5419" w:hanging="286"/>
      </w:pPr>
      <w:rPr>
        <w:rFonts w:hint="default"/>
        <w:lang w:val="ru-RU" w:eastAsia="en-US" w:bidi="ar-SA"/>
      </w:rPr>
    </w:lvl>
    <w:lvl w:ilvl="6" w:tplc="D5EC5E5E">
      <w:numFmt w:val="bullet"/>
      <w:lvlText w:val="•"/>
      <w:lvlJc w:val="left"/>
      <w:pPr>
        <w:ind w:left="6479" w:hanging="286"/>
      </w:pPr>
      <w:rPr>
        <w:rFonts w:hint="default"/>
        <w:lang w:val="ru-RU" w:eastAsia="en-US" w:bidi="ar-SA"/>
      </w:rPr>
    </w:lvl>
    <w:lvl w:ilvl="7" w:tplc="B47222F0">
      <w:numFmt w:val="bullet"/>
      <w:lvlText w:val="•"/>
      <w:lvlJc w:val="left"/>
      <w:pPr>
        <w:ind w:left="7539" w:hanging="286"/>
      </w:pPr>
      <w:rPr>
        <w:rFonts w:hint="default"/>
        <w:lang w:val="ru-RU" w:eastAsia="en-US" w:bidi="ar-SA"/>
      </w:rPr>
    </w:lvl>
    <w:lvl w:ilvl="8" w:tplc="B9C42A02">
      <w:numFmt w:val="bullet"/>
      <w:lvlText w:val="•"/>
      <w:lvlJc w:val="left"/>
      <w:pPr>
        <w:ind w:left="8599" w:hanging="286"/>
      </w:pPr>
      <w:rPr>
        <w:rFonts w:hint="default"/>
        <w:lang w:val="ru-RU" w:eastAsia="en-US" w:bidi="ar-SA"/>
      </w:rPr>
    </w:lvl>
  </w:abstractNum>
  <w:abstractNum w:abstractNumId="9">
    <w:nsid w:val="603353DB"/>
    <w:multiLevelType w:val="hybridMultilevel"/>
    <w:tmpl w:val="77DCB03E"/>
    <w:lvl w:ilvl="0" w:tplc="E688A504">
      <w:start w:val="1"/>
      <w:numFmt w:val="decimal"/>
      <w:lvlText w:val="%1)"/>
      <w:lvlJc w:val="left"/>
      <w:pPr>
        <w:ind w:left="112" w:hanging="34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F0C9C0E">
      <w:numFmt w:val="bullet"/>
      <w:lvlText w:val="•"/>
      <w:lvlJc w:val="left"/>
      <w:pPr>
        <w:ind w:left="1179" w:hanging="343"/>
      </w:pPr>
      <w:rPr>
        <w:rFonts w:hint="default"/>
        <w:lang w:val="ru-RU" w:eastAsia="en-US" w:bidi="ar-SA"/>
      </w:rPr>
    </w:lvl>
    <w:lvl w:ilvl="2" w:tplc="54EA2F08">
      <w:numFmt w:val="bullet"/>
      <w:lvlText w:val="•"/>
      <w:lvlJc w:val="left"/>
      <w:pPr>
        <w:ind w:left="2239" w:hanging="343"/>
      </w:pPr>
      <w:rPr>
        <w:rFonts w:hint="default"/>
        <w:lang w:val="ru-RU" w:eastAsia="en-US" w:bidi="ar-SA"/>
      </w:rPr>
    </w:lvl>
    <w:lvl w:ilvl="3" w:tplc="A6E06584">
      <w:numFmt w:val="bullet"/>
      <w:lvlText w:val="•"/>
      <w:lvlJc w:val="left"/>
      <w:pPr>
        <w:ind w:left="3299" w:hanging="343"/>
      </w:pPr>
      <w:rPr>
        <w:rFonts w:hint="default"/>
        <w:lang w:val="ru-RU" w:eastAsia="en-US" w:bidi="ar-SA"/>
      </w:rPr>
    </w:lvl>
    <w:lvl w:ilvl="4" w:tplc="10F25A68">
      <w:numFmt w:val="bullet"/>
      <w:lvlText w:val="•"/>
      <w:lvlJc w:val="left"/>
      <w:pPr>
        <w:ind w:left="4359" w:hanging="343"/>
      </w:pPr>
      <w:rPr>
        <w:rFonts w:hint="default"/>
        <w:lang w:val="ru-RU" w:eastAsia="en-US" w:bidi="ar-SA"/>
      </w:rPr>
    </w:lvl>
    <w:lvl w:ilvl="5" w:tplc="DF847FE2">
      <w:numFmt w:val="bullet"/>
      <w:lvlText w:val="•"/>
      <w:lvlJc w:val="left"/>
      <w:pPr>
        <w:ind w:left="5419" w:hanging="343"/>
      </w:pPr>
      <w:rPr>
        <w:rFonts w:hint="default"/>
        <w:lang w:val="ru-RU" w:eastAsia="en-US" w:bidi="ar-SA"/>
      </w:rPr>
    </w:lvl>
    <w:lvl w:ilvl="6" w:tplc="A9FCC616">
      <w:numFmt w:val="bullet"/>
      <w:lvlText w:val="•"/>
      <w:lvlJc w:val="left"/>
      <w:pPr>
        <w:ind w:left="6479" w:hanging="343"/>
      </w:pPr>
      <w:rPr>
        <w:rFonts w:hint="default"/>
        <w:lang w:val="ru-RU" w:eastAsia="en-US" w:bidi="ar-SA"/>
      </w:rPr>
    </w:lvl>
    <w:lvl w:ilvl="7" w:tplc="B9F21A4E">
      <w:numFmt w:val="bullet"/>
      <w:lvlText w:val="•"/>
      <w:lvlJc w:val="left"/>
      <w:pPr>
        <w:ind w:left="7539" w:hanging="343"/>
      </w:pPr>
      <w:rPr>
        <w:rFonts w:hint="default"/>
        <w:lang w:val="ru-RU" w:eastAsia="en-US" w:bidi="ar-SA"/>
      </w:rPr>
    </w:lvl>
    <w:lvl w:ilvl="8" w:tplc="614E58BA">
      <w:numFmt w:val="bullet"/>
      <w:lvlText w:val="•"/>
      <w:lvlJc w:val="left"/>
      <w:pPr>
        <w:ind w:left="8599" w:hanging="343"/>
      </w:pPr>
      <w:rPr>
        <w:rFonts w:hint="default"/>
        <w:lang w:val="ru-RU" w:eastAsia="en-US" w:bidi="ar-SA"/>
      </w:rPr>
    </w:lvl>
  </w:abstractNum>
  <w:abstractNum w:abstractNumId="10">
    <w:nsid w:val="670D199F"/>
    <w:multiLevelType w:val="hybridMultilevel"/>
    <w:tmpl w:val="CBA8670E"/>
    <w:lvl w:ilvl="0" w:tplc="E55A29B2">
      <w:start w:val="1"/>
      <w:numFmt w:val="decimal"/>
      <w:lvlText w:val="%1)"/>
      <w:lvlJc w:val="left"/>
      <w:pPr>
        <w:ind w:left="112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14A22C8">
      <w:numFmt w:val="bullet"/>
      <w:lvlText w:val="•"/>
      <w:lvlJc w:val="left"/>
      <w:pPr>
        <w:ind w:left="1179" w:hanging="389"/>
      </w:pPr>
      <w:rPr>
        <w:rFonts w:hint="default"/>
        <w:lang w:val="ru-RU" w:eastAsia="en-US" w:bidi="ar-SA"/>
      </w:rPr>
    </w:lvl>
    <w:lvl w:ilvl="2" w:tplc="B3B85222">
      <w:numFmt w:val="bullet"/>
      <w:lvlText w:val="•"/>
      <w:lvlJc w:val="left"/>
      <w:pPr>
        <w:ind w:left="2239" w:hanging="389"/>
      </w:pPr>
      <w:rPr>
        <w:rFonts w:hint="default"/>
        <w:lang w:val="ru-RU" w:eastAsia="en-US" w:bidi="ar-SA"/>
      </w:rPr>
    </w:lvl>
    <w:lvl w:ilvl="3" w:tplc="39E688F8">
      <w:numFmt w:val="bullet"/>
      <w:lvlText w:val="•"/>
      <w:lvlJc w:val="left"/>
      <w:pPr>
        <w:ind w:left="3299" w:hanging="389"/>
      </w:pPr>
      <w:rPr>
        <w:rFonts w:hint="default"/>
        <w:lang w:val="ru-RU" w:eastAsia="en-US" w:bidi="ar-SA"/>
      </w:rPr>
    </w:lvl>
    <w:lvl w:ilvl="4" w:tplc="3C6A386A">
      <w:numFmt w:val="bullet"/>
      <w:lvlText w:val="•"/>
      <w:lvlJc w:val="left"/>
      <w:pPr>
        <w:ind w:left="4359" w:hanging="389"/>
      </w:pPr>
      <w:rPr>
        <w:rFonts w:hint="default"/>
        <w:lang w:val="ru-RU" w:eastAsia="en-US" w:bidi="ar-SA"/>
      </w:rPr>
    </w:lvl>
    <w:lvl w:ilvl="5" w:tplc="89400030">
      <w:numFmt w:val="bullet"/>
      <w:lvlText w:val="•"/>
      <w:lvlJc w:val="left"/>
      <w:pPr>
        <w:ind w:left="5419" w:hanging="389"/>
      </w:pPr>
      <w:rPr>
        <w:rFonts w:hint="default"/>
        <w:lang w:val="ru-RU" w:eastAsia="en-US" w:bidi="ar-SA"/>
      </w:rPr>
    </w:lvl>
    <w:lvl w:ilvl="6" w:tplc="95C883E0">
      <w:numFmt w:val="bullet"/>
      <w:lvlText w:val="•"/>
      <w:lvlJc w:val="left"/>
      <w:pPr>
        <w:ind w:left="6479" w:hanging="389"/>
      </w:pPr>
      <w:rPr>
        <w:rFonts w:hint="default"/>
        <w:lang w:val="ru-RU" w:eastAsia="en-US" w:bidi="ar-SA"/>
      </w:rPr>
    </w:lvl>
    <w:lvl w:ilvl="7" w:tplc="C038A570">
      <w:numFmt w:val="bullet"/>
      <w:lvlText w:val="•"/>
      <w:lvlJc w:val="left"/>
      <w:pPr>
        <w:ind w:left="7539" w:hanging="389"/>
      </w:pPr>
      <w:rPr>
        <w:rFonts w:hint="default"/>
        <w:lang w:val="ru-RU" w:eastAsia="en-US" w:bidi="ar-SA"/>
      </w:rPr>
    </w:lvl>
    <w:lvl w:ilvl="8" w:tplc="3C62E64E">
      <w:numFmt w:val="bullet"/>
      <w:lvlText w:val="•"/>
      <w:lvlJc w:val="left"/>
      <w:pPr>
        <w:ind w:left="8599" w:hanging="389"/>
      </w:pPr>
      <w:rPr>
        <w:rFonts w:hint="default"/>
        <w:lang w:val="ru-RU" w:eastAsia="en-US" w:bidi="ar-SA"/>
      </w:rPr>
    </w:lvl>
  </w:abstractNum>
  <w:abstractNum w:abstractNumId="11">
    <w:nsid w:val="6BDE6964"/>
    <w:multiLevelType w:val="hybridMultilevel"/>
    <w:tmpl w:val="ED883398"/>
    <w:lvl w:ilvl="0" w:tplc="9494930E">
      <w:start w:val="1"/>
      <w:numFmt w:val="decimal"/>
      <w:lvlText w:val="%1)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A2208C">
      <w:numFmt w:val="bullet"/>
      <w:lvlText w:val="•"/>
      <w:lvlJc w:val="left"/>
      <w:pPr>
        <w:ind w:left="1179" w:hanging="425"/>
      </w:pPr>
      <w:rPr>
        <w:rFonts w:hint="default"/>
        <w:lang w:val="ru-RU" w:eastAsia="en-US" w:bidi="ar-SA"/>
      </w:rPr>
    </w:lvl>
    <w:lvl w:ilvl="2" w:tplc="138643EA">
      <w:numFmt w:val="bullet"/>
      <w:lvlText w:val="•"/>
      <w:lvlJc w:val="left"/>
      <w:pPr>
        <w:ind w:left="2239" w:hanging="425"/>
      </w:pPr>
      <w:rPr>
        <w:rFonts w:hint="default"/>
        <w:lang w:val="ru-RU" w:eastAsia="en-US" w:bidi="ar-SA"/>
      </w:rPr>
    </w:lvl>
    <w:lvl w:ilvl="3" w:tplc="D5B6263E">
      <w:numFmt w:val="bullet"/>
      <w:lvlText w:val="•"/>
      <w:lvlJc w:val="left"/>
      <w:pPr>
        <w:ind w:left="3299" w:hanging="425"/>
      </w:pPr>
      <w:rPr>
        <w:rFonts w:hint="default"/>
        <w:lang w:val="ru-RU" w:eastAsia="en-US" w:bidi="ar-SA"/>
      </w:rPr>
    </w:lvl>
    <w:lvl w:ilvl="4" w:tplc="8CE0D9E2">
      <w:numFmt w:val="bullet"/>
      <w:lvlText w:val="•"/>
      <w:lvlJc w:val="left"/>
      <w:pPr>
        <w:ind w:left="4359" w:hanging="425"/>
      </w:pPr>
      <w:rPr>
        <w:rFonts w:hint="default"/>
        <w:lang w:val="ru-RU" w:eastAsia="en-US" w:bidi="ar-SA"/>
      </w:rPr>
    </w:lvl>
    <w:lvl w:ilvl="5" w:tplc="420E8ED0">
      <w:numFmt w:val="bullet"/>
      <w:lvlText w:val="•"/>
      <w:lvlJc w:val="left"/>
      <w:pPr>
        <w:ind w:left="5419" w:hanging="425"/>
      </w:pPr>
      <w:rPr>
        <w:rFonts w:hint="default"/>
        <w:lang w:val="ru-RU" w:eastAsia="en-US" w:bidi="ar-SA"/>
      </w:rPr>
    </w:lvl>
    <w:lvl w:ilvl="6" w:tplc="6EBC8780">
      <w:numFmt w:val="bullet"/>
      <w:lvlText w:val="•"/>
      <w:lvlJc w:val="left"/>
      <w:pPr>
        <w:ind w:left="6479" w:hanging="425"/>
      </w:pPr>
      <w:rPr>
        <w:rFonts w:hint="default"/>
        <w:lang w:val="ru-RU" w:eastAsia="en-US" w:bidi="ar-SA"/>
      </w:rPr>
    </w:lvl>
    <w:lvl w:ilvl="7" w:tplc="BEE4CAEA">
      <w:numFmt w:val="bullet"/>
      <w:lvlText w:val="•"/>
      <w:lvlJc w:val="left"/>
      <w:pPr>
        <w:ind w:left="7539" w:hanging="425"/>
      </w:pPr>
      <w:rPr>
        <w:rFonts w:hint="default"/>
        <w:lang w:val="ru-RU" w:eastAsia="en-US" w:bidi="ar-SA"/>
      </w:rPr>
    </w:lvl>
    <w:lvl w:ilvl="8" w:tplc="119CD4F4">
      <w:numFmt w:val="bullet"/>
      <w:lvlText w:val="•"/>
      <w:lvlJc w:val="left"/>
      <w:pPr>
        <w:ind w:left="8599" w:hanging="425"/>
      </w:pPr>
      <w:rPr>
        <w:rFonts w:hint="default"/>
        <w:lang w:val="ru-RU" w:eastAsia="en-US" w:bidi="ar-SA"/>
      </w:rPr>
    </w:lvl>
  </w:abstractNum>
  <w:abstractNum w:abstractNumId="12">
    <w:nsid w:val="749375DB"/>
    <w:multiLevelType w:val="hybridMultilevel"/>
    <w:tmpl w:val="41BE6740"/>
    <w:lvl w:ilvl="0" w:tplc="998034CC">
      <w:start w:val="1"/>
      <w:numFmt w:val="decimal"/>
      <w:lvlText w:val="%1)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4C67CB2">
      <w:numFmt w:val="bullet"/>
      <w:lvlText w:val="•"/>
      <w:lvlJc w:val="left"/>
      <w:pPr>
        <w:ind w:left="1179" w:hanging="281"/>
      </w:pPr>
      <w:rPr>
        <w:rFonts w:hint="default"/>
        <w:lang w:val="ru-RU" w:eastAsia="en-US" w:bidi="ar-SA"/>
      </w:rPr>
    </w:lvl>
    <w:lvl w:ilvl="2" w:tplc="4D84461C">
      <w:numFmt w:val="bullet"/>
      <w:lvlText w:val="•"/>
      <w:lvlJc w:val="left"/>
      <w:pPr>
        <w:ind w:left="2239" w:hanging="281"/>
      </w:pPr>
      <w:rPr>
        <w:rFonts w:hint="default"/>
        <w:lang w:val="ru-RU" w:eastAsia="en-US" w:bidi="ar-SA"/>
      </w:rPr>
    </w:lvl>
    <w:lvl w:ilvl="3" w:tplc="30A6DB6A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11FE8998">
      <w:numFmt w:val="bullet"/>
      <w:lvlText w:val="•"/>
      <w:lvlJc w:val="left"/>
      <w:pPr>
        <w:ind w:left="4359" w:hanging="281"/>
      </w:pPr>
      <w:rPr>
        <w:rFonts w:hint="default"/>
        <w:lang w:val="ru-RU" w:eastAsia="en-US" w:bidi="ar-SA"/>
      </w:rPr>
    </w:lvl>
    <w:lvl w:ilvl="5" w:tplc="0DE43B14">
      <w:numFmt w:val="bullet"/>
      <w:lvlText w:val="•"/>
      <w:lvlJc w:val="left"/>
      <w:pPr>
        <w:ind w:left="5419" w:hanging="281"/>
      </w:pPr>
      <w:rPr>
        <w:rFonts w:hint="default"/>
        <w:lang w:val="ru-RU" w:eastAsia="en-US" w:bidi="ar-SA"/>
      </w:rPr>
    </w:lvl>
    <w:lvl w:ilvl="6" w:tplc="FF9C92EC">
      <w:numFmt w:val="bullet"/>
      <w:lvlText w:val="•"/>
      <w:lvlJc w:val="left"/>
      <w:pPr>
        <w:ind w:left="6479" w:hanging="281"/>
      </w:pPr>
      <w:rPr>
        <w:rFonts w:hint="default"/>
        <w:lang w:val="ru-RU" w:eastAsia="en-US" w:bidi="ar-SA"/>
      </w:rPr>
    </w:lvl>
    <w:lvl w:ilvl="7" w:tplc="041AC78C">
      <w:numFmt w:val="bullet"/>
      <w:lvlText w:val="•"/>
      <w:lvlJc w:val="left"/>
      <w:pPr>
        <w:ind w:left="7539" w:hanging="281"/>
      </w:pPr>
      <w:rPr>
        <w:rFonts w:hint="default"/>
        <w:lang w:val="ru-RU" w:eastAsia="en-US" w:bidi="ar-SA"/>
      </w:rPr>
    </w:lvl>
    <w:lvl w:ilvl="8" w:tplc="E18E9BF6">
      <w:numFmt w:val="bullet"/>
      <w:lvlText w:val="•"/>
      <w:lvlJc w:val="left"/>
      <w:pPr>
        <w:ind w:left="8599" w:hanging="281"/>
      </w:pPr>
      <w:rPr>
        <w:rFonts w:hint="default"/>
        <w:lang w:val="ru-RU" w:eastAsia="en-US" w:bidi="ar-SA"/>
      </w:rPr>
    </w:lvl>
  </w:abstractNum>
  <w:abstractNum w:abstractNumId="13">
    <w:nsid w:val="77AB331E"/>
    <w:multiLevelType w:val="hybridMultilevel"/>
    <w:tmpl w:val="A0485112"/>
    <w:lvl w:ilvl="0" w:tplc="905A47B6">
      <w:start w:val="1"/>
      <w:numFmt w:val="decimal"/>
      <w:lvlText w:val="%1)"/>
      <w:lvlJc w:val="left"/>
      <w:pPr>
        <w:ind w:left="11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0B04C1A">
      <w:numFmt w:val="bullet"/>
      <w:lvlText w:val="•"/>
      <w:lvlJc w:val="left"/>
      <w:pPr>
        <w:ind w:left="1179" w:hanging="281"/>
      </w:pPr>
      <w:rPr>
        <w:rFonts w:hint="default"/>
        <w:lang w:val="ru-RU" w:eastAsia="en-US" w:bidi="ar-SA"/>
      </w:rPr>
    </w:lvl>
    <w:lvl w:ilvl="2" w:tplc="E244EA34">
      <w:numFmt w:val="bullet"/>
      <w:lvlText w:val="•"/>
      <w:lvlJc w:val="left"/>
      <w:pPr>
        <w:ind w:left="2239" w:hanging="281"/>
      </w:pPr>
      <w:rPr>
        <w:rFonts w:hint="default"/>
        <w:lang w:val="ru-RU" w:eastAsia="en-US" w:bidi="ar-SA"/>
      </w:rPr>
    </w:lvl>
    <w:lvl w:ilvl="3" w:tplc="8932CB0A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178237E">
      <w:numFmt w:val="bullet"/>
      <w:lvlText w:val="•"/>
      <w:lvlJc w:val="left"/>
      <w:pPr>
        <w:ind w:left="4359" w:hanging="281"/>
      </w:pPr>
      <w:rPr>
        <w:rFonts w:hint="default"/>
        <w:lang w:val="ru-RU" w:eastAsia="en-US" w:bidi="ar-SA"/>
      </w:rPr>
    </w:lvl>
    <w:lvl w:ilvl="5" w:tplc="E0722C1C">
      <w:numFmt w:val="bullet"/>
      <w:lvlText w:val="•"/>
      <w:lvlJc w:val="left"/>
      <w:pPr>
        <w:ind w:left="5419" w:hanging="281"/>
      </w:pPr>
      <w:rPr>
        <w:rFonts w:hint="default"/>
        <w:lang w:val="ru-RU" w:eastAsia="en-US" w:bidi="ar-SA"/>
      </w:rPr>
    </w:lvl>
    <w:lvl w:ilvl="6" w:tplc="9A7AB45A">
      <w:numFmt w:val="bullet"/>
      <w:lvlText w:val="•"/>
      <w:lvlJc w:val="left"/>
      <w:pPr>
        <w:ind w:left="6479" w:hanging="281"/>
      </w:pPr>
      <w:rPr>
        <w:rFonts w:hint="default"/>
        <w:lang w:val="ru-RU" w:eastAsia="en-US" w:bidi="ar-SA"/>
      </w:rPr>
    </w:lvl>
    <w:lvl w:ilvl="7" w:tplc="93C6B436">
      <w:numFmt w:val="bullet"/>
      <w:lvlText w:val="•"/>
      <w:lvlJc w:val="left"/>
      <w:pPr>
        <w:ind w:left="7539" w:hanging="281"/>
      </w:pPr>
      <w:rPr>
        <w:rFonts w:hint="default"/>
        <w:lang w:val="ru-RU" w:eastAsia="en-US" w:bidi="ar-SA"/>
      </w:rPr>
    </w:lvl>
    <w:lvl w:ilvl="8" w:tplc="E7C633FC">
      <w:numFmt w:val="bullet"/>
      <w:lvlText w:val="•"/>
      <w:lvlJc w:val="left"/>
      <w:pPr>
        <w:ind w:left="8599" w:hanging="281"/>
      </w:pPr>
      <w:rPr>
        <w:rFonts w:hint="default"/>
        <w:lang w:val="ru-RU" w:eastAsia="en-US" w:bidi="ar-SA"/>
      </w:rPr>
    </w:lvl>
  </w:abstractNum>
  <w:num w:numId="1">
    <w:abstractNumId w:val="10"/>
  </w:num>
  <w:num w:numId="2">
    <w:abstractNumId w:val="12"/>
  </w:num>
  <w:num w:numId="3">
    <w:abstractNumId w:val="6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8"/>
  </w:num>
  <w:num w:numId="11">
    <w:abstractNumId w:val="13"/>
  </w:num>
  <w:num w:numId="12">
    <w:abstractNumId w:val="11"/>
  </w:num>
  <w:num w:numId="13">
    <w:abstractNumId w:val="0"/>
  </w:num>
  <w:num w:numId="1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9D7A3A"/>
    <w:rsid w:val="001847A7"/>
    <w:rsid w:val="00194BBC"/>
    <w:rsid w:val="003D7E74"/>
    <w:rsid w:val="007757A5"/>
    <w:rsid w:val="009D7A3A"/>
    <w:rsid w:val="00E76890"/>
    <w:rsid w:val="00EF5B3D"/>
    <w:rsid w:val="00F1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7A3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D7A3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D7A3A"/>
    <w:pPr>
      <w:ind w:left="112" w:firstLine="708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9D7A3A"/>
    <w:pPr>
      <w:ind w:hanging="240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9D7A3A"/>
    <w:pPr>
      <w:spacing w:before="258"/>
      <w:ind w:left="50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rsid w:val="009D7A3A"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  <w:rsid w:val="009D7A3A"/>
  </w:style>
  <w:style w:type="paragraph" w:styleId="a6">
    <w:name w:val="Balloon Text"/>
    <w:basedOn w:val="a"/>
    <w:link w:val="a7"/>
    <w:uiPriority w:val="99"/>
    <w:semiHidden/>
    <w:unhideWhenUsed/>
    <w:rsid w:val="001847A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847A7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semiHidden/>
    <w:unhideWhenUsed/>
    <w:rsid w:val="00F15E4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9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%3D2214E12CFE1C3F682B43ED490CA794397052395A23DDCEB253C4C68B01E7EDE801177C97FDDB2B8Bu1q5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2024-12-12T06:25:00Z</dcterms:created>
  <dcterms:modified xsi:type="dcterms:W3CDTF">2024-12-13T05:33:00Z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2024-12-12T00:00:00Z</vt:filetime>
  </property>
  <property fmtid="{D5CDD505-2E9C-101B-9397-08002B2CF9AE}" pid="5" name="Producer">
    <vt:lpwstr>Microsoft® Word 2016</vt:lpwstr>
  </property>
</Properties>
</file>